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2351" w14:textId="77777777" w:rsidR="005A4DF4" w:rsidRPr="001C3A51" w:rsidRDefault="005A4DF4" w:rsidP="001C3A51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1C3A51">
        <w:rPr>
          <w:rFonts w:cs="Times New Roman"/>
          <w:b/>
          <w:color w:val="000000" w:themeColor="text1"/>
          <w:szCs w:val="28"/>
        </w:rPr>
        <w:t>ГОСУДАРСТВЕННОЕ БЮДЖЕТНОЕ ОБРАЗОВАТЕЛЬНОЕ УЧРЕЖДЕНИЕ ШКОЛА № 1286</w:t>
      </w:r>
    </w:p>
    <w:p w14:paraId="2E7DAEDF" w14:textId="77777777" w:rsidR="005A4DF4" w:rsidRPr="00BD28F6" w:rsidRDefault="005A4DF4" w:rsidP="005A4DF4">
      <w:pPr>
        <w:spacing w:line="240" w:lineRule="auto"/>
        <w:jc w:val="center"/>
        <w:rPr>
          <w:rFonts w:ascii="Arial" w:hAnsi="Arial" w:cs="Arial"/>
          <w:b/>
          <w:color w:val="000000" w:themeColor="text1"/>
          <w:szCs w:val="28"/>
        </w:rPr>
      </w:pPr>
    </w:p>
    <w:p w14:paraId="26AA6FB0" w14:textId="77777777" w:rsidR="005A4DF4" w:rsidRPr="00C54280" w:rsidRDefault="005A4DF4" w:rsidP="005A4DF4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738B8222" w14:textId="77777777" w:rsidR="005A4DF4" w:rsidRPr="00C54280" w:rsidRDefault="005A4DF4" w:rsidP="005A4DF4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4A0C5254" w14:textId="77777777" w:rsidR="005A4DF4" w:rsidRPr="00C54280" w:rsidRDefault="005A4DF4" w:rsidP="005A4DF4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55BF43A5" w14:textId="77777777" w:rsidR="005A4DF4" w:rsidRPr="00C54280" w:rsidRDefault="005A4DF4" w:rsidP="005A4DF4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120ED7C5" w14:textId="77777777" w:rsidR="005A4DF4" w:rsidRPr="00C54280" w:rsidRDefault="005A4DF4" w:rsidP="005A4DF4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5E785085" w14:textId="77777777" w:rsidR="005A4DF4" w:rsidRPr="00C54280" w:rsidRDefault="005A4DF4" w:rsidP="005A4DF4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04A237A7" w14:textId="50F5959C" w:rsidR="005A4DF4" w:rsidRDefault="001C3A51" w:rsidP="00C418E9">
      <w:pPr>
        <w:spacing w:line="240" w:lineRule="auto"/>
        <w:jc w:val="center"/>
        <w:rPr>
          <w:rStyle w:val="a8"/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18E9">
        <w:rPr>
          <w:rStyle w:val="a8"/>
          <w:rFonts w:ascii="Times New Roman" w:hAnsi="Times New Roman" w:cs="Times New Roman"/>
          <w:b/>
          <w:color w:val="000000" w:themeColor="text1"/>
          <w:sz w:val="32"/>
          <w:szCs w:val="32"/>
        </w:rPr>
        <w:t>«ИЗУЧЕНИЕ ОСНОВ ЭКОНОМИКИ ЧЕРЕЗ МОДЕЛИРОВАНИЕ СОБСТВЕННОГО БИЗНЕСА ДЛЯ УЧАЩИХСЯ 7</w:t>
      </w:r>
      <w:r>
        <w:rPr>
          <w:rStyle w:val="a8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–8 </w:t>
      </w:r>
      <w:r w:rsidRPr="00C418E9">
        <w:rPr>
          <w:rStyle w:val="a8"/>
          <w:rFonts w:ascii="Times New Roman" w:hAnsi="Times New Roman" w:cs="Times New Roman"/>
          <w:b/>
          <w:color w:val="000000" w:themeColor="text1"/>
          <w:sz w:val="32"/>
          <w:szCs w:val="32"/>
        </w:rPr>
        <w:t>КЛАССОВ»</w:t>
      </w:r>
    </w:p>
    <w:p w14:paraId="5FDF358C" w14:textId="21B4A77A" w:rsidR="003344FF" w:rsidRPr="003344FF" w:rsidRDefault="003344FF" w:rsidP="00C418E9">
      <w:pPr>
        <w:spacing w:line="240" w:lineRule="auto"/>
        <w:jc w:val="center"/>
        <w:rPr>
          <w:rFonts w:cs="Times New Roman"/>
          <w:bCs/>
          <w:color w:val="000000" w:themeColor="text1"/>
          <w:sz w:val="32"/>
          <w:szCs w:val="32"/>
        </w:rPr>
      </w:pPr>
      <w:r w:rsidRPr="003344FF">
        <w:rPr>
          <w:rStyle w:val="a8"/>
          <w:rFonts w:ascii="Times New Roman" w:hAnsi="Times New Roman" w:cs="Times New Roman"/>
          <w:bCs/>
          <w:color w:val="000000" w:themeColor="text1"/>
          <w:sz w:val="32"/>
          <w:szCs w:val="32"/>
        </w:rPr>
        <w:t>Цикл внеурочных занятий</w:t>
      </w:r>
    </w:p>
    <w:p w14:paraId="502D8E96" w14:textId="77777777" w:rsidR="005A4DF4" w:rsidRPr="00C418E9" w:rsidRDefault="005A4DF4" w:rsidP="005A4DF4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7EC3E60F" w14:textId="77777777" w:rsidR="005A4DF4" w:rsidRPr="00C418E9" w:rsidRDefault="005A4DF4" w:rsidP="005A4DF4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3C5DCEED" w14:textId="77777777" w:rsidR="005A4DF4" w:rsidRPr="00C418E9" w:rsidRDefault="005A4DF4" w:rsidP="005A4DF4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75D82F23" w14:textId="77777777" w:rsidR="005A4DF4" w:rsidRPr="00C418E9" w:rsidRDefault="005A4DF4" w:rsidP="005A4DF4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01955824" w14:textId="77777777" w:rsidR="005A4DF4" w:rsidRPr="00C418E9" w:rsidRDefault="005A4DF4" w:rsidP="005A4DF4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59630B75" w14:textId="77777777" w:rsidR="005A4DF4" w:rsidRPr="00C418E9" w:rsidRDefault="005A4DF4" w:rsidP="005A4DF4">
      <w:pPr>
        <w:spacing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47BB720E" w14:textId="77777777" w:rsidR="005A4DF4" w:rsidRPr="00C418E9" w:rsidRDefault="005A4DF4" w:rsidP="00BD28F6">
      <w:pPr>
        <w:spacing w:line="240" w:lineRule="auto"/>
        <w:ind w:left="5670" w:firstLine="0"/>
        <w:rPr>
          <w:rFonts w:cs="Times New Roman"/>
          <w:color w:val="000000" w:themeColor="text1"/>
          <w:szCs w:val="28"/>
        </w:rPr>
      </w:pPr>
      <w:r w:rsidRPr="00C418E9">
        <w:rPr>
          <w:rFonts w:cs="Times New Roman"/>
          <w:color w:val="000000" w:themeColor="text1"/>
          <w:szCs w:val="28"/>
        </w:rPr>
        <w:t>Участники:</w:t>
      </w:r>
    </w:p>
    <w:p w14:paraId="7D134D43" w14:textId="7850CC64" w:rsidR="005A4DF4" w:rsidRPr="00C418E9" w:rsidRDefault="00BD28F6" w:rsidP="00BD28F6">
      <w:pPr>
        <w:pStyle w:val="a3"/>
        <w:numPr>
          <w:ilvl w:val="0"/>
          <w:numId w:val="8"/>
        </w:numPr>
        <w:spacing w:before="0" w:after="0"/>
        <w:ind w:left="5670" w:firstLine="0"/>
        <w:jc w:val="left"/>
        <w:rPr>
          <w:color w:val="000000" w:themeColor="text1"/>
          <w:szCs w:val="28"/>
        </w:rPr>
      </w:pPr>
      <w:r w:rsidRPr="00C418E9">
        <w:rPr>
          <w:color w:val="000000" w:themeColor="text1"/>
          <w:szCs w:val="28"/>
        </w:rPr>
        <w:t>Коновалов Александр Александрович, учитель истории и обществознания</w:t>
      </w:r>
    </w:p>
    <w:p w14:paraId="6887FCCC" w14:textId="77777777" w:rsidR="005A4DF4" w:rsidRPr="00C418E9" w:rsidRDefault="005A4DF4" w:rsidP="00BD28F6">
      <w:pPr>
        <w:pStyle w:val="a3"/>
        <w:numPr>
          <w:ilvl w:val="0"/>
          <w:numId w:val="8"/>
        </w:numPr>
        <w:spacing w:before="0" w:after="0"/>
        <w:ind w:left="5670" w:firstLine="0"/>
        <w:jc w:val="left"/>
        <w:rPr>
          <w:color w:val="000000" w:themeColor="text1"/>
          <w:szCs w:val="28"/>
        </w:rPr>
      </w:pPr>
      <w:r w:rsidRPr="00C418E9">
        <w:rPr>
          <w:color w:val="000000" w:themeColor="text1"/>
          <w:szCs w:val="28"/>
        </w:rPr>
        <w:t>Кушнир Мария Александровна, учитель экономики и обществознания</w:t>
      </w:r>
    </w:p>
    <w:p w14:paraId="6A3399B8" w14:textId="05E9B30C" w:rsidR="005A4DF4" w:rsidRPr="00BD28F6" w:rsidRDefault="00BD28F6" w:rsidP="00BD28F6">
      <w:pPr>
        <w:pStyle w:val="a3"/>
        <w:numPr>
          <w:ilvl w:val="0"/>
          <w:numId w:val="8"/>
        </w:numPr>
        <w:spacing w:before="0" w:after="0"/>
        <w:ind w:left="5670" w:firstLine="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Иванцова</w:t>
      </w:r>
      <w:r w:rsidRPr="00C418E9">
        <w:rPr>
          <w:color w:val="000000" w:themeColor="text1"/>
          <w:szCs w:val="28"/>
        </w:rPr>
        <w:t xml:space="preserve"> Мари</w:t>
      </w:r>
      <w:r>
        <w:rPr>
          <w:color w:val="000000" w:themeColor="text1"/>
          <w:szCs w:val="28"/>
        </w:rPr>
        <w:t>на</w:t>
      </w:r>
      <w:r w:rsidRPr="00C418E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Николаевна</w:t>
      </w:r>
      <w:r w:rsidRPr="00C418E9">
        <w:rPr>
          <w:color w:val="000000" w:themeColor="text1"/>
          <w:szCs w:val="28"/>
        </w:rPr>
        <w:t xml:space="preserve">, учитель </w:t>
      </w:r>
      <w:r>
        <w:rPr>
          <w:color w:val="000000" w:themeColor="text1"/>
          <w:szCs w:val="28"/>
        </w:rPr>
        <w:t>истории</w:t>
      </w:r>
      <w:r w:rsidRPr="00C418E9">
        <w:rPr>
          <w:color w:val="000000" w:themeColor="text1"/>
          <w:szCs w:val="28"/>
        </w:rPr>
        <w:t xml:space="preserve"> и обществознания</w:t>
      </w:r>
    </w:p>
    <w:p w14:paraId="589D1CF5" w14:textId="77777777" w:rsidR="005A4DF4" w:rsidRPr="00C54280" w:rsidRDefault="005A4DF4" w:rsidP="005A4DF4">
      <w:pPr>
        <w:pStyle w:val="a3"/>
        <w:spacing w:after="0"/>
        <w:ind w:left="6674"/>
        <w:rPr>
          <w:color w:val="000000" w:themeColor="text1"/>
          <w:szCs w:val="28"/>
        </w:rPr>
      </w:pPr>
    </w:p>
    <w:p w14:paraId="1E6CB92C" w14:textId="77777777" w:rsidR="005A4DF4" w:rsidRPr="00C54280" w:rsidRDefault="005A4DF4" w:rsidP="005A4DF4">
      <w:pPr>
        <w:pStyle w:val="a3"/>
        <w:spacing w:after="0"/>
        <w:ind w:left="6674"/>
        <w:rPr>
          <w:color w:val="000000" w:themeColor="text1"/>
          <w:szCs w:val="28"/>
        </w:rPr>
      </w:pPr>
    </w:p>
    <w:p w14:paraId="4C08A27A" w14:textId="77777777" w:rsidR="005A4DF4" w:rsidRDefault="005A4DF4" w:rsidP="005A4DF4">
      <w:pPr>
        <w:pStyle w:val="a3"/>
        <w:spacing w:after="0"/>
        <w:ind w:left="6674"/>
        <w:rPr>
          <w:color w:val="000000" w:themeColor="text1"/>
          <w:szCs w:val="28"/>
        </w:rPr>
      </w:pPr>
    </w:p>
    <w:p w14:paraId="0237A2A0" w14:textId="77777777" w:rsidR="00BD28F6" w:rsidRDefault="00BD28F6" w:rsidP="005A4DF4">
      <w:pPr>
        <w:pStyle w:val="a3"/>
        <w:spacing w:after="0"/>
        <w:ind w:left="6674"/>
        <w:rPr>
          <w:color w:val="000000" w:themeColor="text1"/>
          <w:szCs w:val="28"/>
        </w:rPr>
      </w:pPr>
    </w:p>
    <w:p w14:paraId="1630BED9" w14:textId="77777777" w:rsidR="00BD28F6" w:rsidRDefault="00BD28F6" w:rsidP="005A4DF4">
      <w:pPr>
        <w:pStyle w:val="a3"/>
        <w:spacing w:after="0"/>
        <w:ind w:left="6674"/>
        <w:rPr>
          <w:color w:val="000000" w:themeColor="text1"/>
          <w:szCs w:val="28"/>
        </w:rPr>
      </w:pPr>
    </w:p>
    <w:p w14:paraId="5DB43399" w14:textId="77777777" w:rsidR="00BD28F6" w:rsidRDefault="00BD28F6" w:rsidP="005A4DF4">
      <w:pPr>
        <w:pStyle w:val="a3"/>
        <w:spacing w:after="0"/>
        <w:ind w:left="6674"/>
        <w:rPr>
          <w:color w:val="000000" w:themeColor="text1"/>
          <w:szCs w:val="28"/>
        </w:rPr>
      </w:pPr>
    </w:p>
    <w:p w14:paraId="741C051D" w14:textId="77777777" w:rsidR="00BD28F6" w:rsidRDefault="00BD28F6" w:rsidP="005A4DF4">
      <w:pPr>
        <w:pStyle w:val="a3"/>
        <w:spacing w:after="0"/>
        <w:ind w:left="6674"/>
        <w:rPr>
          <w:color w:val="000000" w:themeColor="text1"/>
          <w:szCs w:val="28"/>
        </w:rPr>
      </w:pPr>
    </w:p>
    <w:p w14:paraId="1617C1ED" w14:textId="77777777" w:rsidR="00BD28F6" w:rsidRDefault="00BD28F6" w:rsidP="005A4DF4">
      <w:pPr>
        <w:pStyle w:val="a3"/>
        <w:spacing w:after="0"/>
        <w:ind w:left="6674"/>
        <w:rPr>
          <w:color w:val="000000" w:themeColor="text1"/>
          <w:szCs w:val="28"/>
        </w:rPr>
      </w:pPr>
    </w:p>
    <w:p w14:paraId="08BA31A0" w14:textId="77777777" w:rsidR="00BD28F6" w:rsidRDefault="00BD28F6" w:rsidP="005A4DF4">
      <w:pPr>
        <w:pStyle w:val="a3"/>
        <w:spacing w:after="0"/>
        <w:ind w:left="6674"/>
        <w:rPr>
          <w:color w:val="000000" w:themeColor="text1"/>
          <w:szCs w:val="28"/>
        </w:rPr>
      </w:pPr>
    </w:p>
    <w:p w14:paraId="47E6FE9A" w14:textId="77777777" w:rsidR="00BD28F6" w:rsidRPr="00C54280" w:rsidRDefault="00BD28F6" w:rsidP="005A4DF4">
      <w:pPr>
        <w:pStyle w:val="a3"/>
        <w:spacing w:after="0"/>
        <w:ind w:left="6674"/>
        <w:rPr>
          <w:color w:val="000000" w:themeColor="text1"/>
          <w:szCs w:val="28"/>
        </w:rPr>
      </w:pPr>
    </w:p>
    <w:p w14:paraId="024E05D4" w14:textId="77777777" w:rsidR="005A4DF4" w:rsidRPr="00C54280" w:rsidRDefault="005A4DF4" w:rsidP="005A4DF4">
      <w:pPr>
        <w:pStyle w:val="a3"/>
        <w:spacing w:after="0"/>
        <w:ind w:left="6674"/>
        <w:rPr>
          <w:color w:val="000000" w:themeColor="text1"/>
          <w:szCs w:val="28"/>
        </w:rPr>
      </w:pPr>
    </w:p>
    <w:p w14:paraId="29DA65A3" w14:textId="4AC7390F" w:rsidR="00402A4E" w:rsidRDefault="005A4DF4" w:rsidP="00BD28F6">
      <w:pPr>
        <w:jc w:val="center"/>
        <w:rPr>
          <w:rFonts w:cs="Times New Roman"/>
          <w:b/>
          <w:szCs w:val="28"/>
        </w:rPr>
      </w:pPr>
      <w:r w:rsidRPr="00C54280">
        <w:rPr>
          <w:rFonts w:cs="Times New Roman"/>
          <w:b/>
          <w:color w:val="000000" w:themeColor="text1"/>
          <w:szCs w:val="28"/>
        </w:rPr>
        <w:t>Москва, 202</w:t>
      </w:r>
      <w:r w:rsidR="00BD28F6">
        <w:rPr>
          <w:rFonts w:cs="Times New Roman"/>
          <w:b/>
          <w:color w:val="000000" w:themeColor="text1"/>
          <w:szCs w:val="28"/>
        </w:rPr>
        <w:t>3</w:t>
      </w:r>
      <w:r w:rsidRPr="00C54280">
        <w:rPr>
          <w:rFonts w:cs="Times New Roman"/>
          <w:b/>
          <w:color w:val="000000" w:themeColor="text1"/>
          <w:szCs w:val="28"/>
        </w:rPr>
        <w:t xml:space="preserve"> год</w:t>
      </w:r>
    </w:p>
    <w:p w14:paraId="73FA4515" w14:textId="77777777" w:rsidR="00402A4E" w:rsidRDefault="00402A4E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19C1DE64" w14:textId="77777777" w:rsidR="005807AB" w:rsidRDefault="00402A4E" w:rsidP="00BE71FD">
      <w:pPr>
        <w:pStyle w:val="1"/>
      </w:pPr>
      <w:r>
        <w:lastRenderedPageBreak/>
        <w:t>О практике</w:t>
      </w:r>
    </w:p>
    <w:p w14:paraId="4371011A" w14:textId="0C9244D8" w:rsidR="005807AB" w:rsidRDefault="005807AB" w:rsidP="00BE71FD">
      <w:pPr>
        <w:pStyle w:val="2"/>
      </w:pPr>
      <w:r>
        <w:t xml:space="preserve">Цель </w:t>
      </w:r>
      <w:r w:rsidR="00703315">
        <w:t>и задачи</w:t>
      </w:r>
    </w:p>
    <w:p w14:paraId="044154FF" w14:textId="77777777" w:rsidR="00DA738C" w:rsidRPr="00165C5C" w:rsidRDefault="00DA738C" w:rsidP="00165C5C">
      <w:pPr>
        <w:rPr>
          <w:b/>
          <w:bCs/>
        </w:rPr>
      </w:pPr>
      <w:r w:rsidRPr="00165C5C">
        <w:rPr>
          <w:b/>
          <w:bCs/>
        </w:rPr>
        <w:t>Цель практики:</w:t>
      </w:r>
    </w:p>
    <w:p w14:paraId="2FDA3F5A" w14:textId="0F7A9846" w:rsidR="00ED0A15" w:rsidRDefault="00ED0A15" w:rsidP="00165C5C">
      <w:r w:rsidRPr="00ED0A15">
        <w:t>научить учащихся 7–</w:t>
      </w:r>
      <w:r w:rsidRPr="00ED0A15">
        <w:t>8 классов</w:t>
      </w:r>
      <w:r w:rsidRPr="00ED0A15">
        <w:t xml:space="preserve"> основам экономических знаний и предпринимательской деятельности на примере моделирования собственного бизнеса</w:t>
      </w:r>
    </w:p>
    <w:p w14:paraId="080385AB" w14:textId="72BF4C2D" w:rsidR="00AB12CC" w:rsidRPr="00165C5C" w:rsidRDefault="00AB12CC" w:rsidP="00165C5C">
      <w:pPr>
        <w:rPr>
          <w:b/>
          <w:bCs/>
        </w:rPr>
      </w:pPr>
      <w:r w:rsidRPr="00165C5C">
        <w:rPr>
          <w:b/>
          <w:bCs/>
        </w:rPr>
        <w:t>Задачи практики:</w:t>
      </w:r>
    </w:p>
    <w:p w14:paraId="5ADA6813" w14:textId="77777777" w:rsidR="00F50C0C" w:rsidRPr="000F2E70" w:rsidRDefault="00F50C0C" w:rsidP="00F50C0C">
      <w:r w:rsidRPr="000F2E70">
        <w:t>расширить знания обучающихся об экономических процессах в рыночной экономике;</w:t>
      </w:r>
    </w:p>
    <w:p w14:paraId="07D7969E" w14:textId="7FAF3731" w:rsidR="00F50C0C" w:rsidRPr="000F2E70" w:rsidRDefault="00F50C0C" w:rsidP="00F50C0C">
      <w:r>
        <w:t xml:space="preserve">познакомить их с базовыми </w:t>
      </w:r>
      <w:r w:rsidR="00165C5C">
        <w:t>экономическими терминами</w:t>
      </w:r>
      <w:r w:rsidRPr="000F2E70">
        <w:t>;</w:t>
      </w:r>
    </w:p>
    <w:p w14:paraId="74B9EC95" w14:textId="2BB19F2F" w:rsidR="00F50C0C" w:rsidRPr="000F2E70" w:rsidRDefault="00165C5C" w:rsidP="00F50C0C">
      <w:r>
        <w:t>научить производить простейшие экономические расчеты</w:t>
      </w:r>
      <w:r w:rsidR="00F50C0C" w:rsidRPr="000F2E70">
        <w:t>;</w:t>
      </w:r>
    </w:p>
    <w:p w14:paraId="1BB61162" w14:textId="01BCD022" w:rsidR="00F50C0C" w:rsidRPr="000F2E70" w:rsidRDefault="00165C5C" w:rsidP="00F50C0C">
      <w:r>
        <w:t>использовать полученные знания для создания собственного бизнес-плана</w:t>
      </w:r>
      <w:r w:rsidR="00F50C0C" w:rsidRPr="000F2E70">
        <w:t>.</w:t>
      </w:r>
    </w:p>
    <w:p w14:paraId="43EAB206" w14:textId="0A1E85D8" w:rsidR="00703315" w:rsidRDefault="00703315" w:rsidP="00BE71FD">
      <w:pPr>
        <w:pStyle w:val="2"/>
      </w:pPr>
      <w:r>
        <w:t>Этапы реализации</w:t>
      </w:r>
    </w:p>
    <w:p w14:paraId="192BB4F5" w14:textId="1DC02FE7" w:rsidR="00165C5C" w:rsidRDefault="00F31FC9" w:rsidP="00165C5C">
      <w:r>
        <w:t>7</w:t>
      </w:r>
      <w:r w:rsidR="00022688">
        <w:t xml:space="preserve"> и 8</w:t>
      </w:r>
      <w:r>
        <w:t xml:space="preserve"> класс </w:t>
      </w:r>
      <w:r w:rsidR="00D057AF">
        <w:t xml:space="preserve">изучение </w:t>
      </w:r>
      <w:r w:rsidR="00A94480">
        <w:t>раздела</w:t>
      </w:r>
      <w:r w:rsidR="00D057AF">
        <w:t xml:space="preserve"> «Экономика»</w:t>
      </w:r>
      <w:r w:rsidR="00012523">
        <w:t xml:space="preserve"> в курсе учебного предмета «Обществознание»</w:t>
      </w:r>
      <w:r w:rsidR="004B1586">
        <w:t>.</w:t>
      </w:r>
    </w:p>
    <w:p w14:paraId="5F2C9BDF" w14:textId="43B8E04B" w:rsidR="00703315" w:rsidRDefault="00703315" w:rsidP="00BE71FD">
      <w:pPr>
        <w:pStyle w:val="2"/>
      </w:pPr>
      <w:r>
        <w:t>Методы реализации</w:t>
      </w:r>
    </w:p>
    <w:p w14:paraId="16E70D7F" w14:textId="77777777" w:rsidR="007605B6" w:rsidRPr="007605B6" w:rsidRDefault="007605B6" w:rsidP="007605B6">
      <w:pPr>
        <w:pStyle w:val="a3"/>
        <w:numPr>
          <w:ilvl w:val="0"/>
          <w:numId w:val="11"/>
        </w:numPr>
        <w:rPr>
          <w:rFonts w:eastAsiaTheme="minorHAnsi"/>
        </w:rPr>
      </w:pPr>
      <w:r w:rsidRPr="007605B6">
        <w:rPr>
          <w:rFonts w:eastAsiaTheme="minorHAnsi"/>
        </w:rPr>
        <w:t>решение задач (математические и экономические);</w:t>
      </w:r>
    </w:p>
    <w:p w14:paraId="38FD7ECE" w14:textId="0EC3C336" w:rsidR="007605B6" w:rsidRPr="007605B6" w:rsidRDefault="007605B6" w:rsidP="007605B6">
      <w:pPr>
        <w:pStyle w:val="a3"/>
        <w:numPr>
          <w:ilvl w:val="0"/>
          <w:numId w:val="11"/>
        </w:numPr>
        <w:rPr>
          <w:rFonts w:eastAsiaTheme="minorHAnsi"/>
        </w:rPr>
      </w:pPr>
      <w:r w:rsidRPr="007605B6">
        <w:rPr>
          <w:rFonts w:eastAsiaTheme="minorHAnsi"/>
        </w:rPr>
        <w:t>кейс-метод;</w:t>
      </w:r>
    </w:p>
    <w:p w14:paraId="6FF66B1E" w14:textId="6D02AC3A" w:rsidR="007605B6" w:rsidRPr="007605B6" w:rsidRDefault="007605B6" w:rsidP="007605B6">
      <w:pPr>
        <w:pStyle w:val="a3"/>
        <w:numPr>
          <w:ilvl w:val="0"/>
          <w:numId w:val="11"/>
        </w:numPr>
        <w:rPr>
          <w:rFonts w:eastAsiaTheme="minorHAnsi"/>
        </w:rPr>
      </w:pPr>
      <w:r w:rsidRPr="007605B6">
        <w:rPr>
          <w:rFonts w:eastAsiaTheme="minorHAnsi"/>
        </w:rPr>
        <w:t>ситуационный анализ;</w:t>
      </w:r>
    </w:p>
    <w:p w14:paraId="5B784646" w14:textId="6163E99C" w:rsidR="007605B6" w:rsidRPr="007605B6" w:rsidRDefault="007605B6" w:rsidP="007605B6">
      <w:pPr>
        <w:pStyle w:val="a3"/>
        <w:numPr>
          <w:ilvl w:val="0"/>
          <w:numId w:val="11"/>
        </w:numPr>
        <w:rPr>
          <w:rFonts w:eastAsiaTheme="minorHAnsi"/>
        </w:rPr>
      </w:pPr>
      <w:r w:rsidRPr="007605B6">
        <w:rPr>
          <w:rFonts w:eastAsiaTheme="minorHAnsi"/>
        </w:rPr>
        <w:t>ролевая игра;</w:t>
      </w:r>
    </w:p>
    <w:p w14:paraId="302CC652" w14:textId="6A01628D" w:rsidR="007605B6" w:rsidRPr="007605B6" w:rsidRDefault="007605B6" w:rsidP="007605B6">
      <w:pPr>
        <w:pStyle w:val="a3"/>
        <w:numPr>
          <w:ilvl w:val="0"/>
          <w:numId w:val="11"/>
        </w:numPr>
        <w:rPr>
          <w:rFonts w:eastAsiaTheme="minorHAnsi"/>
        </w:rPr>
      </w:pPr>
      <w:r w:rsidRPr="007605B6">
        <w:rPr>
          <w:rFonts w:eastAsiaTheme="minorHAnsi"/>
        </w:rPr>
        <w:t>экономические исследования;</w:t>
      </w:r>
    </w:p>
    <w:p w14:paraId="40C0F7EE" w14:textId="45BDAD79" w:rsidR="007605B6" w:rsidRPr="007605B6" w:rsidRDefault="007605B6" w:rsidP="007605B6">
      <w:pPr>
        <w:pStyle w:val="a3"/>
        <w:numPr>
          <w:ilvl w:val="0"/>
          <w:numId w:val="11"/>
        </w:numPr>
        <w:rPr>
          <w:rFonts w:eastAsiaTheme="minorHAnsi"/>
        </w:rPr>
      </w:pPr>
      <w:r w:rsidRPr="007605B6">
        <w:rPr>
          <w:rFonts w:eastAsiaTheme="minorHAnsi"/>
        </w:rPr>
        <w:t>публичный диспут;</w:t>
      </w:r>
    </w:p>
    <w:p w14:paraId="7F10BAE0" w14:textId="0B86DF6D" w:rsidR="00012523" w:rsidRPr="00012523" w:rsidRDefault="007605B6" w:rsidP="00012523">
      <w:pPr>
        <w:pStyle w:val="a3"/>
        <w:numPr>
          <w:ilvl w:val="0"/>
          <w:numId w:val="11"/>
        </w:numPr>
      </w:pPr>
      <w:r w:rsidRPr="00012523">
        <w:rPr>
          <w:rFonts w:eastAsiaTheme="minorHAnsi"/>
        </w:rPr>
        <w:t xml:space="preserve">тренинг, как методическая форма, в которой сочетаются элементы экономической теории и практики </w:t>
      </w:r>
    </w:p>
    <w:p w14:paraId="506ED0E7" w14:textId="1457958B" w:rsidR="00703315" w:rsidRDefault="00703315" w:rsidP="00012523">
      <w:pPr>
        <w:pStyle w:val="2"/>
      </w:pPr>
      <w:r>
        <w:t>Описание оборудования</w:t>
      </w:r>
    </w:p>
    <w:p w14:paraId="11B81DFF" w14:textId="4C43448A" w:rsidR="008737CF" w:rsidRPr="008737CF" w:rsidRDefault="008737CF" w:rsidP="008737CF">
      <w:r>
        <w:t xml:space="preserve">Для реализации практики понадобится </w:t>
      </w:r>
      <w:r w:rsidR="007677C2">
        <w:t>класс,</w:t>
      </w:r>
      <w:r>
        <w:t xml:space="preserve"> оснащенный </w:t>
      </w:r>
      <w:r w:rsidR="007677C2">
        <w:t>проектором или интерактивной доской. Для одного занятия потребуются ПК с предустановленными электронными таблицами.</w:t>
      </w:r>
    </w:p>
    <w:p w14:paraId="69440475" w14:textId="02C5B26E" w:rsidR="00703315" w:rsidRDefault="001846E7" w:rsidP="00BE71FD">
      <w:pPr>
        <w:pStyle w:val="2"/>
      </w:pPr>
      <w:r>
        <w:t>Методические и оценочные материалы</w:t>
      </w:r>
    </w:p>
    <w:p w14:paraId="35661D07" w14:textId="742100FF" w:rsidR="007677C2" w:rsidRPr="007677C2" w:rsidRDefault="00A53C78" w:rsidP="007677C2">
      <w:r>
        <w:t>Методические материалы представлены презентациями к занятиям</w:t>
      </w:r>
      <w:r w:rsidR="001D172B">
        <w:t>,</w:t>
      </w:r>
      <w:r>
        <w:t xml:space="preserve"> технологическими карта</w:t>
      </w:r>
      <w:r w:rsidR="001D172B">
        <w:t>ми</w:t>
      </w:r>
      <w:r>
        <w:t xml:space="preserve"> </w:t>
      </w:r>
      <w:r w:rsidR="001D172B">
        <w:t xml:space="preserve">и </w:t>
      </w:r>
      <w:r>
        <w:t>дополнительными материалами.</w:t>
      </w:r>
    </w:p>
    <w:p w14:paraId="37AB0281" w14:textId="23FC943F" w:rsidR="001846E7" w:rsidRDefault="001846E7" w:rsidP="00BE71FD">
      <w:pPr>
        <w:pStyle w:val="2"/>
      </w:pPr>
      <w:r>
        <w:lastRenderedPageBreak/>
        <w:t>Полученные результаты</w:t>
      </w:r>
    </w:p>
    <w:p w14:paraId="0A182CBA" w14:textId="7716133E" w:rsidR="004F5DA3" w:rsidRDefault="007C1473" w:rsidP="00FB3B7C">
      <w:r>
        <w:t xml:space="preserve">Полученными результатами может считать высокая </w:t>
      </w:r>
      <w:r w:rsidR="00F70014">
        <w:t>результативность</w:t>
      </w:r>
      <w:r>
        <w:t xml:space="preserve"> решения блока экономических заданий</w:t>
      </w:r>
      <w:r w:rsidR="00F70014">
        <w:t xml:space="preserve"> (</w:t>
      </w:r>
      <w:r w:rsidR="00306FA5">
        <w:t>№ 6–9</w:t>
      </w:r>
      <w:r w:rsidR="00F70014">
        <w:t>)</w:t>
      </w:r>
      <w:r>
        <w:t xml:space="preserve"> учащимися школы №1286 в рамках ГИА-9 в 2022 г.</w:t>
      </w:r>
      <w:r w:rsidR="00D40B98">
        <w:t xml:space="preserve"> (см. рис</w:t>
      </w:r>
      <w:r w:rsidR="00A62FEF">
        <w:t>.</w:t>
      </w:r>
      <w:r w:rsidR="00D40B98">
        <w:t xml:space="preserve"> 1)</w:t>
      </w:r>
      <w:r w:rsidR="00A62FEF">
        <w:t>.</w:t>
      </w:r>
    </w:p>
    <w:p w14:paraId="7273FF19" w14:textId="77777777" w:rsidR="00D40B98" w:rsidRDefault="0039188E" w:rsidP="00D40B98">
      <w:pPr>
        <w:keepNext/>
      </w:pPr>
      <w:r>
        <w:rPr>
          <w:noProof/>
        </w:rPr>
        <w:drawing>
          <wp:inline distT="0" distB="0" distL="0" distR="0" wp14:anchorId="1514A8EA" wp14:editId="1BA9012E">
            <wp:extent cx="5349923" cy="2888162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88" cy="2894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7D00F" w14:textId="576C1D1A" w:rsidR="0039188E" w:rsidRDefault="00D40B98" w:rsidP="00D40B98">
      <w:pPr>
        <w:pStyle w:val="ad"/>
      </w:pPr>
      <w:r>
        <w:t xml:space="preserve">Рисунок </w:t>
      </w:r>
      <w:r w:rsidR="009C2229">
        <w:fldChar w:fldCharType="begin"/>
      </w:r>
      <w:r w:rsidR="009C2229">
        <w:instrText xml:space="preserve"> SEQ Рисунок \* ARABIC </w:instrText>
      </w:r>
      <w:r w:rsidR="009C2229">
        <w:fldChar w:fldCharType="separate"/>
      </w:r>
      <w:r w:rsidR="00E824D3">
        <w:rPr>
          <w:noProof/>
        </w:rPr>
        <w:t>1</w:t>
      </w:r>
      <w:r w:rsidR="009C2229">
        <w:rPr>
          <w:noProof/>
        </w:rPr>
        <w:fldChar w:fldCharType="end"/>
      </w:r>
      <w:r>
        <w:t xml:space="preserve">. Средний процент выполнения заданий блока </w:t>
      </w:r>
      <w:r w:rsidR="002A61E5">
        <w:t>«</w:t>
      </w:r>
      <w:r>
        <w:t>экономика</w:t>
      </w:r>
      <w:r w:rsidR="002A61E5">
        <w:t>»</w:t>
      </w:r>
      <w:r>
        <w:t xml:space="preserve"> в ГИА-9 2022 г. учащимися школы № 1286</w:t>
      </w:r>
    </w:p>
    <w:p w14:paraId="6270E530" w14:textId="67CFADD2" w:rsidR="001846E7" w:rsidRDefault="001846E7" w:rsidP="00BE71FD">
      <w:pPr>
        <w:pStyle w:val="2"/>
      </w:pPr>
      <w:r>
        <w:t>Практическое значение</w:t>
      </w:r>
    </w:p>
    <w:p w14:paraId="3A5E84C4" w14:textId="61CE8231" w:rsidR="00FB3B7C" w:rsidRPr="00FB3B7C" w:rsidRDefault="007551FE" w:rsidP="00FB3B7C">
      <w:r>
        <w:t xml:space="preserve">Практическое значение </w:t>
      </w:r>
      <w:r w:rsidR="00984675">
        <w:t xml:space="preserve">данной практики заключается формировании умения у учащихся навыков планирования, распределения задач, а также </w:t>
      </w:r>
      <w:r w:rsidR="009B7134">
        <w:t>создания своего бизнеса.</w:t>
      </w:r>
    </w:p>
    <w:p w14:paraId="7810AC49" w14:textId="0D8C8535" w:rsidR="001846E7" w:rsidRDefault="006108A1" w:rsidP="00BE71FD">
      <w:pPr>
        <w:pStyle w:val="2"/>
      </w:pPr>
      <w:r>
        <w:t>Перспективы дальнейшего развития</w:t>
      </w:r>
    </w:p>
    <w:p w14:paraId="54B8B9D9" w14:textId="62B5A464" w:rsidR="00FB3B7C" w:rsidRPr="00FB3B7C" w:rsidRDefault="001427AD" w:rsidP="00FB3B7C">
      <w:r>
        <w:t>Изучение учащимися данного цикла занятий</w:t>
      </w:r>
      <w:r w:rsidR="00D25656" w:rsidRPr="00D25656">
        <w:t>, способствует развитию интереса</w:t>
      </w:r>
      <w:r>
        <w:t xml:space="preserve"> и </w:t>
      </w:r>
      <w:r w:rsidR="00D25656" w:rsidRPr="00D25656">
        <w:t xml:space="preserve">заинтересованности обучающихся к </w:t>
      </w:r>
      <w:r w:rsidR="00F5532E" w:rsidRPr="00F5532E">
        <w:t>изучению курса «Экономики» и поступлению в Академический класс и возможности построить свое дело.</w:t>
      </w:r>
    </w:p>
    <w:p w14:paraId="1F68EE64" w14:textId="0610717A" w:rsidR="006108A1" w:rsidRDefault="006108A1" w:rsidP="00BE71FD">
      <w:pPr>
        <w:pStyle w:val="2"/>
      </w:pPr>
      <w:r>
        <w:t>Трансляция опыта</w:t>
      </w:r>
    </w:p>
    <w:p w14:paraId="7BC53DB8" w14:textId="7664BE75" w:rsidR="00B729C6" w:rsidRDefault="00FE158B" w:rsidP="00FB3B7C">
      <w:r>
        <w:t>Методические находки,</w:t>
      </w:r>
      <w:r w:rsidR="005B1D91">
        <w:t xml:space="preserve"> используемые </w:t>
      </w:r>
      <w:r w:rsidR="00967F61">
        <w:t>в данной практике,</w:t>
      </w:r>
      <w:r w:rsidR="005B1D91">
        <w:t xml:space="preserve"> были представлены в рамках фестиваля «Учимся у лучших», организованного </w:t>
      </w:r>
      <w:r w:rsidRPr="00FE158B">
        <w:t>Межпредметн</w:t>
      </w:r>
      <w:r>
        <w:t>ой</w:t>
      </w:r>
      <w:r w:rsidRPr="00FE158B">
        <w:t xml:space="preserve"> ассоциаци</w:t>
      </w:r>
      <w:r>
        <w:t>ей</w:t>
      </w:r>
      <w:r w:rsidRPr="00FE158B">
        <w:t xml:space="preserve"> столичных учителей</w:t>
      </w:r>
      <w:r w:rsidR="00A11649">
        <w:t xml:space="preserve">. В рамках мастер-класса </w:t>
      </w:r>
      <w:r w:rsidR="002A61E5">
        <w:t>«</w:t>
      </w:r>
      <w:r>
        <w:t>Дополненная реальность на уроках истории и не только</w:t>
      </w:r>
      <w:r w:rsidR="002A61E5">
        <w:t>»</w:t>
      </w:r>
      <w:r w:rsidR="00A11649">
        <w:rPr>
          <w:rStyle w:val="ab"/>
        </w:rPr>
        <w:footnoteReference w:id="1"/>
      </w:r>
      <w:r>
        <w:t>.</w:t>
      </w:r>
    </w:p>
    <w:p w14:paraId="089A1BDA" w14:textId="0D45EFB3" w:rsidR="000547A1" w:rsidRDefault="000547A1" w:rsidP="00FB3B7C">
      <w:r>
        <w:lastRenderedPageBreak/>
        <w:t xml:space="preserve">Также </w:t>
      </w:r>
      <w:r w:rsidR="00552A59">
        <w:t>один из разработчиков данного цикла занятий, Кушнир М. А., является соавтором ЭУП по экономике</w:t>
      </w:r>
      <w:r w:rsidR="00F31D5D">
        <w:t xml:space="preserve"> </w:t>
      </w:r>
      <w:r w:rsidR="00F31D5D" w:rsidRPr="00F31D5D">
        <w:t>Самоучитель: Экономика +++ ID:75546019</w:t>
      </w:r>
      <w:r w:rsidR="00F31D5D">
        <w:rPr>
          <w:rStyle w:val="ab"/>
        </w:rPr>
        <w:footnoteReference w:id="2"/>
      </w:r>
      <w:r w:rsidR="009552AA">
        <w:t>.</w:t>
      </w:r>
    </w:p>
    <w:p w14:paraId="4271DDE3" w14:textId="77777777" w:rsidR="006108A1" w:rsidRDefault="006108A1">
      <w:pPr>
        <w:rPr>
          <w:rFonts w:cs="Times New Roman"/>
          <w:b/>
          <w:szCs w:val="28"/>
        </w:rPr>
      </w:pPr>
    </w:p>
    <w:p w14:paraId="35B8C05E" w14:textId="78E6A5BB" w:rsidR="00402A4E" w:rsidRDefault="00402A4E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30C5B2B6" w14:textId="69087B11" w:rsidR="003574C3" w:rsidRPr="003574C3" w:rsidRDefault="00402A4E" w:rsidP="003574C3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1. </w:t>
      </w:r>
      <w:r w:rsidR="003574C3" w:rsidRPr="003574C3">
        <w:rPr>
          <w:rFonts w:cs="Times New Roman"/>
          <w:b/>
          <w:szCs w:val="28"/>
        </w:rPr>
        <w:t xml:space="preserve">Тема занятия </w:t>
      </w:r>
      <w:r w:rsidR="003574C3">
        <w:rPr>
          <w:rFonts w:cs="Times New Roman"/>
          <w:b/>
          <w:szCs w:val="28"/>
        </w:rPr>
        <w:t>«</w:t>
      </w:r>
      <w:r w:rsidR="003574C3" w:rsidRPr="003574C3">
        <w:rPr>
          <w:rFonts w:cs="Times New Roman"/>
          <w:b/>
          <w:szCs w:val="28"/>
        </w:rPr>
        <w:t>Бизнес-идея</w:t>
      </w:r>
      <w:r w:rsidR="003574C3">
        <w:rPr>
          <w:rFonts w:cs="Times New Roman"/>
          <w:b/>
          <w:szCs w:val="28"/>
        </w:rPr>
        <w:t>»</w:t>
      </w:r>
      <w:r w:rsidR="003574C3" w:rsidRPr="003574C3">
        <w:rPr>
          <w:rFonts w:cs="Times New Roman"/>
          <w:b/>
          <w:szCs w:val="28"/>
        </w:rPr>
        <w:t>.</w:t>
      </w:r>
    </w:p>
    <w:p w14:paraId="582A225B" w14:textId="6B27C3C4" w:rsidR="00402A4E" w:rsidRPr="009C7D2D" w:rsidRDefault="00402A4E" w:rsidP="00402A4E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Технологическая карта</w:t>
      </w:r>
    </w:p>
    <w:p w14:paraId="1CE33BE7" w14:textId="6534004B" w:rsidR="00CE4C81" w:rsidRDefault="00CE4C81" w:rsidP="00CE4C81">
      <w:r w:rsidRPr="0048087E">
        <w:rPr>
          <w:b/>
          <w:bCs/>
        </w:rPr>
        <w:t>Уровень образования</w:t>
      </w:r>
      <w:r>
        <w:t>: Основное общее образование</w:t>
      </w:r>
    </w:p>
    <w:p w14:paraId="076119E9" w14:textId="77777777" w:rsidR="009C2229" w:rsidRDefault="009C2229" w:rsidP="009C2229">
      <w:r w:rsidRPr="0048087E">
        <w:rPr>
          <w:b/>
          <w:bCs/>
        </w:rPr>
        <w:t>Предмет</w:t>
      </w:r>
      <w:r>
        <w:t>: Кружок «Я - будущий бизнесмен»</w:t>
      </w:r>
    </w:p>
    <w:p w14:paraId="77A6B039" w14:textId="4816E2BB" w:rsidR="00CE4C81" w:rsidRDefault="00CE4C81" w:rsidP="00CE4C81">
      <w:r w:rsidRPr="00633EF6">
        <w:rPr>
          <w:b/>
          <w:bCs/>
        </w:rPr>
        <w:t>Класс</w:t>
      </w:r>
      <w:r>
        <w:t xml:space="preserve">: </w:t>
      </w:r>
      <w:r w:rsidR="009C2229">
        <w:t>7–8</w:t>
      </w:r>
    </w:p>
    <w:p w14:paraId="3EA4CFD5" w14:textId="6E854C43" w:rsidR="00CE4C81" w:rsidRDefault="00CE4C81" w:rsidP="00CE4C81">
      <w:r w:rsidRPr="00633EF6">
        <w:rPr>
          <w:b/>
          <w:bCs/>
        </w:rPr>
        <w:t>Форма проведения</w:t>
      </w:r>
      <w:r>
        <w:t xml:space="preserve">: </w:t>
      </w:r>
      <w:r w:rsidR="005E62BD">
        <w:t>Решение кейса</w:t>
      </w:r>
    </w:p>
    <w:p w14:paraId="5EB69599" w14:textId="320A5BBC" w:rsidR="00CE4C81" w:rsidRDefault="00CE4C81" w:rsidP="00CE4C81">
      <w:r w:rsidRPr="00633EF6">
        <w:rPr>
          <w:b/>
          <w:bCs/>
        </w:rPr>
        <w:t>Основные понятия</w:t>
      </w:r>
      <w:r>
        <w:t xml:space="preserve">: бизнес, </w:t>
      </w:r>
      <w:r w:rsidR="009A33C6">
        <w:t>прибыль, деньги</w:t>
      </w:r>
    </w:p>
    <w:p w14:paraId="65E2DA45" w14:textId="77777777" w:rsidR="00402A4E" w:rsidRDefault="00402A4E" w:rsidP="00402A4E">
      <w:pPr>
        <w:rPr>
          <w:b/>
          <w:szCs w:val="28"/>
        </w:rPr>
      </w:pPr>
      <w:r>
        <w:rPr>
          <w:b/>
          <w:szCs w:val="28"/>
        </w:rPr>
        <w:t>Раздаточный материал:</w:t>
      </w:r>
    </w:p>
    <w:p w14:paraId="4ADC88E5" w14:textId="77777777" w:rsidR="00402A4E" w:rsidRPr="003C6450" w:rsidRDefault="00402A4E" w:rsidP="00746A1A">
      <w:pPr>
        <w:pStyle w:val="a3"/>
        <w:rPr>
          <w:b/>
          <w:szCs w:val="28"/>
        </w:rPr>
      </w:pPr>
      <w:r>
        <w:rPr>
          <w:b/>
          <w:szCs w:val="28"/>
        </w:rPr>
        <w:t>Материалы мини-кейса «Город Клеррон»</w:t>
      </w:r>
    </w:p>
    <w:p w14:paraId="097C8E63" w14:textId="77777777" w:rsidR="00402A4E" w:rsidRDefault="00402A4E" w:rsidP="00402A4E">
      <w:pPr>
        <w:spacing w:line="240" w:lineRule="auto"/>
        <w:ind w:left="553"/>
        <w:jc w:val="center"/>
        <w:rPr>
          <w:rFonts w:eastAsia="Times New Roman" w:cs="Times New Roman"/>
          <w:b/>
          <w:szCs w:val="24"/>
          <w:lang w:eastAsia="ru-RU"/>
        </w:rPr>
      </w:pPr>
    </w:p>
    <w:p w14:paraId="671B40EF" w14:textId="7383B28E" w:rsidR="00402A4E" w:rsidRPr="00943B0C" w:rsidRDefault="00402A4E" w:rsidP="00EA13EF">
      <w:pPr>
        <w:spacing w:line="240" w:lineRule="auto"/>
        <w:ind w:left="553"/>
        <w:jc w:val="center"/>
        <w:rPr>
          <w:rFonts w:eastAsia="Times New Roman" w:cs="Times New Roman"/>
          <w:b/>
          <w:szCs w:val="24"/>
          <w:lang w:eastAsia="ru-RU"/>
        </w:rPr>
      </w:pPr>
      <w:r w:rsidRPr="00943B0C">
        <w:rPr>
          <w:rFonts w:eastAsia="Times New Roman" w:cs="Times New Roman"/>
          <w:b/>
          <w:szCs w:val="24"/>
          <w:lang w:eastAsia="ru-RU"/>
        </w:rPr>
        <w:t xml:space="preserve">Характеристика этапов </w:t>
      </w:r>
      <w:r w:rsidR="00EA13EF">
        <w:rPr>
          <w:rFonts w:eastAsia="Times New Roman" w:cs="Times New Roman"/>
          <w:b/>
          <w:szCs w:val="24"/>
          <w:lang w:eastAsia="ru-RU"/>
        </w:rPr>
        <w:t>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629"/>
        <w:gridCol w:w="1400"/>
        <w:gridCol w:w="1548"/>
        <w:gridCol w:w="1533"/>
        <w:gridCol w:w="1554"/>
        <w:gridCol w:w="1567"/>
      </w:tblGrid>
      <w:tr w:rsidR="00402A4E" w:rsidRPr="003C6450" w14:paraId="421BF9E9" w14:textId="77777777" w:rsidTr="00644AC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EE30" w14:textId="77777777" w:rsidR="00402A4E" w:rsidRPr="00E973D5" w:rsidRDefault="00402A4E" w:rsidP="00E973D5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E973D5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675B" w14:textId="77777777" w:rsidR="00402A4E" w:rsidRPr="002D254F" w:rsidRDefault="00402A4E" w:rsidP="002D254F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2D254F">
              <w:rPr>
                <w:b/>
                <w:bCs/>
                <w:lang w:eastAsia="ru-RU"/>
              </w:rPr>
              <w:t>Название этапа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BF37" w14:textId="77777777" w:rsidR="00402A4E" w:rsidRPr="002D254F" w:rsidRDefault="00402A4E" w:rsidP="002D254F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2D254F">
              <w:rPr>
                <w:b/>
                <w:bCs/>
                <w:lang w:eastAsia="ru-RU"/>
              </w:rPr>
              <w:t>Содержание этапа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5A73" w14:textId="77777777" w:rsidR="00402A4E" w:rsidRPr="002D254F" w:rsidRDefault="00402A4E" w:rsidP="002D254F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2D254F">
              <w:rPr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D3D5" w14:textId="77777777" w:rsidR="00402A4E" w:rsidRPr="002D254F" w:rsidRDefault="00402A4E" w:rsidP="002D254F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2D254F">
              <w:rPr>
                <w:b/>
                <w:bCs/>
                <w:lang w:eastAsia="ru-RU"/>
              </w:rPr>
              <w:t>Деятельность учащихся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54FE" w14:textId="77777777" w:rsidR="00402A4E" w:rsidRPr="002D254F" w:rsidRDefault="00402A4E" w:rsidP="002D254F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2D254F">
              <w:rPr>
                <w:b/>
                <w:bCs/>
                <w:lang w:eastAsia="ru-RU"/>
              </w:rPr>
              <w:t>Формы</w:t>
            </w:r>
          </w:p>
          <w:p w14:paraId="775B5A1B" w14:textId="77777777" w:rsidR="00402A4E" w:rsidRPr="002D254F" w:rsidRDefault="00402A4E" w:rsidP="002D254F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2D254F">
              <w:rPr>
                <w:b/>
                <w:bCs/>
                <w:lang w:eastAsia="ru-RU"/>
              </w:rPr>
              <w:t>работы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A2BE" w14:textId="77777777" w:rsidR="00402A4E" w:rsidRPr="002D254F" w:rsidRDefault="00402A4E" w:rsidP="002D254F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2D254F">
              <w:rPr>
                <w:b/>
                <w:bCs/>
                <w:lang w:eastAsia="ru-RU"/>
              </w:rPr>
              <w:t>Результат этапа</w:t>
            </w:r>
          </w:p>
        </w:tc>
      </w:tr>
      <w:tr w:rsidR="00402A4E" w:rsidRPr="003C6450" w14:paraId="38EB5CC6" w14:textId="77777777" w:rsidTr="00644AC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3E6" w14:textId="14B33257" w:rsidR="00402A4E" w:rsidRPr="00E973D5" w:rsidRDefault="00DE3678" w:rsidP="00E973D5">
            <w:pPr>
              <w:pStyle w:val="a6"/>
              <w:jc w:val="center"/>
              <w:rPr>
                <w:b/>
                <w:bCs/>
              </w:rPr>
            </w:pPr>
            <w:r w:rsidRPr="00E973D5">
              <w:rPr>
                <w:b/>
                <w:bCs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A9BD" w14:textId="77777777" w:rsidR="00402A4E" w:rsidRPr="003C6450" w:rsidRDefault="00402A4E" w:rsidP="002D254F">
            <w:pPr>
              <w:pStyle w:val="a6"/>
            </w:pPr>
            <w:r w:rsidRPr="003C6450">
              <w:t>Организационный этап.</w:t>
            </w:r>
          </w:p>
          <w:p w14:paraId="3738BA09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bCs/>
                <w:lang w:eastAsia="ru-RU"/>
              </w:rPr>
              <w:t>Знакомство друг с другом и с учителем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C736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каждый ученик представляется и кратко рассказывает о том, что он ждет от деятельности кружка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113A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Слушает учеников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90CD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Слушают ответы друг друга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BAD2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беседа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0CE3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Определены и скорректированы основные вопросы будущих занятий</w:t>
            </w:r>
          </w:p>
        </w:tc>
      </w:tr>
      <w:tr w:rsidR="00402A4E" w:rsidRPr="003C6450" w14:paraId="71E5FA34" w14:textId="77777777" w:rsidTr="00644AC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D898" w14:textId="42DE37A3" w:rsidR="00402A4E" w:rsidRPr="00E973D5" w:rsidRDefault="00DE3678" w:rsidP="00E973D5">
            <w:pPr>
              <w:pStyle w:val="a6"/>
              <w:jc w:val="center"/>
              <w:rPr>
                <w:b/>
                <w:bCs/>
              </w:rPr>
            </w:pPr>
            <w:r w:rsidRPr="00E973D5">
              <w:rPr>
                <w:b/>
                <w:bCs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0FB1" w14:textId="2C7B79A4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t xml:space="preserve">Постановка учебной задачи </w:t>
            </w:r>
            <w:r w:rsidR="00B64A42">
              <w:t>занятия</w:t>
            </w:r>
            <w:r w:rsidRPr="003C6450">
              <w:t>. Мотивация к учебной деятельности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D649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 xml:space="preserve">Учащиеся разгадывают ребусы и отвечают на проблемные вопросы, составляют </w:t>
            </w:r>
          </w:p>
          <w:p w14:paraId="69E39851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Слайд 2-5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478C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 xml:space="preserve">Объясняет задания, </w:t>
            </w:r>
          </w:p>
          <w:p w14:paraId="3E60A3D2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t>корректирует высказывания и направляет их в нужном контексте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8097" w14:textId="57DE6174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 xml:space="preserve">Обучающиеся выполняют задания, ставят </w:t>
            </w:r>
            <w:r w:rsidRPr="003C6450">
              <w:t xml:space="preserve">цели </w:t>
            </w:r>
            <w:r w:rsidR="00B64A42">
              <w:t>занятия</w:t>
            </w:r>
            <w:r w:rsidRPr="003C6450">
              <w:t xml:space="preserve">, формируют (уточняют) тему </w:t>
            </w:r>
            <w:r w:rsidR="00B64A42">
              <w:t>занятия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766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Фронтальная беседа, наглядный метод, ситуационный анализ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D40" w14:textId="77777777" w:rsidR="00402A4E" w:rsidRPr="003C6450" w:rsidRDefault="00402A4E" w:rsidP="002D254F">
            <w:pPr>
              <w:pStyle w:val="a6"/>
            </w:pPr>
            <w:r w:rsidRPr="003C6450">
              <w:t>Определена тема занятия, сформулированы цели занятия</w:t>
            </w:r>
          </w:p>
        </w:tc>
      </w:tr>
      <w:tr w:rsidR="00402A4E" w:rsidRPr="003C6450" w14:paraId="291BFC3A" w14:textId="77777777" w:rsidTr="00644AC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72" w14:textId="6280C799" w:rsidR="00402A4E" w:rsidRPr="00E973D5" w:rsidRDefault="00DE3678" w:rsidP="00E973D5">
            <w:pPr>
              <w:pStyle w:val="a6"/>
              <w:jc w:val="center"/>
              <w:rPr>
                <w:b/>
                <w:bCs/>
              </w:rPr>
            </w:pPr>
            <w:r w:rsidRPr="00E973D5">
              <w:rPr>
                <w:b/>
                <w:bCs/>
              </w:rPr>
              <w:t>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343" w14:textId="77777777" w:rsidR="00402A4E" w:rsidRPr="004468A1" w:rsidRDefault="00402A4E" w:rsidP="002D254F">
            <w:pPr>
              <w:pStyle w:val="a6"/>
              <w:rPr>
                <w:lang w:eastAsia="ru-RU"/>
              </w:rPr>
            </w:pPr>
            <w:r w:rsidRPr="004468A1">
              <w:rPr>
                <w:rFonts w:eastAsia="Calibri"/>
                <w:lang w:eastAsia="ru-RU"/>
              </w:rPr>
              <w:t>Актуализация знаний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BACD" w14:textId="77777777" w:rsidR="00402A4E" w:rsidRPr="003C6450" w:rsidRDefault="00402A4E" w:rsidP="002D254F">
            <w:pPr>
              <w:pStyle w:val="a6"/>
            </w:pPr>
            <w:r w:rsidRPr="003C6450">
              <w:t>Учащиеся вспоминают, что им известно по изучаемому вопросу.</w:t>
            </w:r>
          </w:p>
          <w:p w14:paraId="00EC4609" w14:textId="77777777" w:rsidR="00402A4E" w:rsidRPr="003C6450" w:rsidRDefault="00402A4E" w:rsidP="002D254F">
            <w:pPr>
              <w:pStyle w:val="a6"/>
            </w:pPr>
            <w:r w:rsidRPr="003C6450">
              <w:t>Информация обсуждается, высказывается своя точка зрения учащихся.</w:t>
            </w:r>
          </w:p>
          <w:p w14:paraId="0347689E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lastRenderedPageBreak/>
              <w:t>Слайд 7-8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225B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lastRenderedPageBreak/>
              <w:t>Учитель предлагает учащимся объяснить, как они понимают высказывания по теме занятия.</w:t>
            </w:r>
          </w:p>
          <w:p w14:paraId="3F83E1CC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Сформулировать самостоятельно определение бизнес-идеи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D72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t>Учащиеся должны высказать свою точку зрения по предложенному вопросу и аргументировать ее.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3C32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t>Элементы дискуссии, проблемного обучения, фронтальная беседа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EC1C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Сформулировано определение бизнес-идеи,</w:t>
            </w:r>
          </w:p>
          <w:p w14:paraId="77B9AC82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Объяснена важность бизнес-идеи для создания бизнеса</w:t>
            </w:r>
          </w:p>
        </w:tc>
      </w:tr>
      <w:tr w:rsidR="00402A4E" w:rsidRPr="003C6450" w14:paraId="1D39799D" w14:textId="77777777" w:rsidTr="00644AC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006F" w14:textId="72A09BD3" w:rsidR="00402A4E" w:rsidRPr="00E973D5" w:rsidRDefault="00DE3678" w:rsidP="00E973D5">
            <w:pPr>
              <w:pStyle w:val="a6"/>
              <w:jc w:val="center"/>
              <w:rPr>
                <w:b/>
                <w:bCs/>
              </w:rPr>
            </w:pPr>
            <w:r w:rsidRPr="00E973D5">
              <w:rPr>
                <w:b/>
                <w:bCs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11E" w14:textId="77777777" w:rsidR="00402A4E" w:rsidRPr="003C6450" w:rsidRDefault="00402A4E" w:rsidP="002D254F">
            <w:pPr>
              <w:pStyle w:val="a6"/>
            </w:pPr>
            <w:r>
              <w:t>Первичное усвоение знаний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79E" w14:textId="77777777" w:rsidR="00402A4E" w:rsidRDefault="00402A4E" w:rsidP="002D254F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Составление синквейна по теме «бизнес-идея»</w:t>
            </w:r>
          </w:p>
          <w:p w14:paraId="10F8B953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Слайд 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F39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Учитель объясняет правила составления синквейна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DEC8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Учащиеся составляют синквейн по теме «бизнес-идея», слушают ответы друг друга, выбирают самые интересные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6A9" w14:textId="77777777" w:rsidR="00402A4E" w:rsidRPr="003C6450" w:rsidRDefault="00402A4E" w:rsidP="002D254F">
            <w:pPr>
              <w:pStyle w:val="a6"/>
            </w:pPr>
            <w:r>
              <w:t>Индивидуальная, фронтальная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5097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Составлены синквейны по теме «бизнес-идея»</w:t>
            </w:r>
          </w:p>
        </w:tc>
      </w:tr>
      <w:tr w:rsidR="00402A4E" w:rsidRPr="003C6450" w14:paraId="0F29FC96" w14:textId="77777777" w:rsidTr="00644AC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3DD3" w14:textId="44D7D0F7" w:rsidR="00402A4E" w:rsidRPr="00E973D5" w:rsidRDefault="00DE3678" w:rsidP="00E973D5">
            <w:pPr>
              <w:pStyle w:val="a6"/>
              <w:jc w:val="center"/>
              <w:rPr>
                <w:b/>
                <w:bCs/>
              </w:rPr>
            </w:pPr>
            <w:r w:rsidRPr="00E973D5">
              <w:rPr>
                <w:b/>
                <w:bCs/>
              </w:rPr>
              <w:t>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8D91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t>Первичное закрепление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92D9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Решение мини-кейса</w:t>
            </w:r>
          </w:p>
          <w:p w14:paraId="1B1C57E4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Слайд 10-11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88A1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Учитель объясняет задание для работы в мини группах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4C90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Учащиеся изучают мини-кейс, предполагают бизнес-идеи, обсуждают и выбирают самые перспективные, свой выбор аргументируют.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F7C2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t>Работа в группах, решение мини-кейса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9B97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Определены бизнес-идей, выбраны самые перспективные из предложенных.</w:t>
            </w:r>
          </w:p>
          <w:p w14:paraId="4465C456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Изучение основных вопросов экономики, моделирование бизнеса будет строиться на выбранных бизнес-идея.</w:t>
            </w:r>
          </w:p>
        </w:tc>
      </w:tr>
      <w:tr w:rsidR="00402A4E" w:rsidRPr="003C6450" w14:paraId="1DB2A2FC" w14:textId="77777777" w:rsidTr="00644AC2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C07C" w14:textId="1BF8A3E5" w:rsidR="00402A4E" w:rsidRPr="00E973D5" w:rsidRDefault="00DE3678" w:rsidP="00E973D5">
            <w:pPr>
              <w:pStyle w:val="a6"/>
              <w:jc w:val="center"/>
              <w:rPr>
                <w:b/>
                <w:bCs/>
              </w:rPr>
            </w:pPr>
            <w:r w:rsidRPr="00E973D5">
              <w:rPr>
                <w:b/>
                <w:bCs/>
              </w:rPr>
              <w:t>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4584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t>Рефлексия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A516" w14:textId="0239CEFD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t xml:space="preserve">Подводятся итоги работы на </w:t>
            </w:r>
            <w:r w:rsidR="00B64A42">
              <w:t>занятии</w:t>
            </w:r>
            <w:r w:rsidRPr="003C6450">
              <w:t xml:space="preserve">.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DF16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Учитель спрашивает, что учащиеся узнали нового, были ли достигнуты поставленные цели, какие трудности испытали</w:t>
            </w:r>
            <w:r>
              <w:rPr>
                <w:lang w:eastAsia="ru-RU"/>
              </w:rPr>
              <w:t>, пригодятся ли им полученные знания в будущем, где можно использовать полученные знания</w:t>
            </w:r>
            <w:r w:rsidRPr="003C6450">
              <w:rPr>
                <w:lang w:eastAsia="ru-RU"/>
              </w:rPr>
              <w:t>?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1B45" w14:textId="77777777" w:rsidR="00402A4E" w:rsidRPr="003C6450" w:rsidRDefault="00402A4E" w:rsidP="002D254F">
            <w:pPr>
              <w:pStyle w:val="a6"/>
            </w:pPr>
            <w:r w:rsidRPr="003C6450">
              <w:t>Учащиеся осуществляют самооценку собственной учебной деятельности, соотносят цель и результаты, степень их соответствия</w:t>
            </w:r>
          </w:p>
          <w:p w14:paraId="27D9FC76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FEE6" w14:textId="77777777" w:rsidR="00402A4E" w:rsidRPr="003C6450" w:rsidRDefault="00402A4E" w:rsidP="002D254F">
            <w:pPr>
              <w:pStyle w:val="a6"/>
            </w:pPr>
            <w:r w:rsidRPr="003C6450">
              <w:t>Индивидуальная</w:t>
            </w:r>
          </w:p>
          <w:p w14:paraId="375DBB0F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  <w:r w:rsidRPr="003C6450">
              <w:t>Фронтальная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11E2" w14:textId="5FAD1C6F" w:rsidR="00402A4E" w:rsidRPr="003C6450" w:rsidRDefault="00402A4E" w:rsidP="002D254F">
            <w:pPr>
              <w:pStyle w:val="a6"/>
            </w:pPr>
            <w:r w:rsidRPr="003C6450">
              <w:t xml:space="preserve">Оценивают </w:t>
            </w:r>
            <w:r w:rsidR="00B64A42">
              <w:t>занятие</w:t>
            </w:r>
          </w:p>
          <w:p w14:paraId="5F60C000" w14:textId="77777777" w:rsidR="00402A4E" w:rsidRPr="003C6450" w:rsidRDefault="00402A4E" w:rsidP="002D254F">
            <w:pPr>
              <w:pStyle w:val="a6"/>
              <w:rPr>
                <w:lang w:eastAsia="ru-RU"/>
              </w:rPr>
            </w:pPr>
          </w:p>
        </w:tc>
      </w:tr>
    </w:tbl>
    <w:p w14:paraId="69234EFF" w14:textId="54C1B193" w:rsidR="00EA13EF" w:rsidRDefault="00EA13EF" w:rsidP="00402A4E"/>
    <w:p w14:paraId="25C62793" w14:textId="77777777" w:rsidR="00EA13EF" w:rsidRDefault="00EA13EF">
      <w:r>
        <w:br w:type="page"/>
      </w:r>
    </w:p>
    <w:p w14:paraId="31952E35" w14:textId="7880AF0F" w:rsidR="007E3C66" w:rsidRDefault="00746A1A" w:rsidP="00EA13EF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2</w:t>
      </w:r>
      <w:r w:rsidR="00EA13EF">
        <w:rPr>
          <w:rFonts w:cs="Times New Roman"/>
          <w:b/>
          <w:szCs w:val="28"/>
        </w:rPr>
        <w:t xml:space="preserve">. </w:t>
      </w:r>
      <w:r w:rsidR="007E3C66">
        <w:rPr>
          <w:rFonts w:cs="Times New Roman"/>
          <w:b/>
          <w:szCs w:val="28"/>
        </w:rPr>
        <w:t>Факторы производства. Ситуационный анализ.</w:t>
      </w:r>
    </w:p>
    <w:p w14:paraId="3DE8FDB5" w14:textId="335DD3DA" w:rsidR="00EA13EF" w:rsidRPr="009C7D2D" w:rsidRDefault="00EA13EF" w:rsidP="00EA13EF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Технологическая карта</w:t>
      </w:r>
    </w:p>
    <w:p w14:paraId="4EA7D505" w14:textId="77777777" w:rsidR="00B64A42" w:rsidRDefault="00B64A42" w:rsidP="00B64A42">
      <w:r w:rsidRPr="0048087E">
        <w:rPr>
          <w:b/>
          <w:bCs/>
        </w:rPr>
        <w:t>Уровень образования</w:t>
      </w:r>
      <w:r>
        <w:t>: Основное общее образование</w:t>
      </w:r>
    </w:p>
    <w:p w14:paraId="17A3EED2" w14:textId="1ACD1709" w:rsidR="00B64A42" w:rsidRDefault="00B64A42" w:rsidP="00B64A42">
      <w:r w:rsidRPr="0048087E">
        <w:rPr>
          <w:b/>
          <w:bCs/>
        </w:rPr>
        <w:t>Предмет</w:t>
      </w:r>
      <w:r>
        <w:t xml:space="preserve">: Кружок </w:t>
      </w:r>
      <w:r w:rsidR="009C2229">
        <w:t>«</w:t>
      </w:r>
      <w:r>
        <w:t>Я - будущий бизнесмен</w:t>
      </w:r>
      <w:r w:rsidR="009C2229">
        <w:t>»</w:t>
      </w:r>
    </w:p>
    <w:p w14:paraId="71A96662" w14:textId="77777777" w:rsidR="009C2229" w:rsidRDefault="009C2229" w:rsidP="009C2229">
      <w:r w:rsidRPr="00633EF6">
        <w:rPr>
          <w:b/>
          <w:bCs/>
        </w:rPr>
        <w:t>Класс</w:t>
      </w:r>
      <w:r>
        <w:t>: 7–8</w:t>
      </w:r>
    </w:p>
    <w:p w14:paraId="6D3FF4C1" w14:textId="1F422943" w:rsidR="00CE4C81" w:rsidRDefault="00CE4C81" w:rsidP="00CE4C81">
      <w:r w:rsidRPr="00E973D5">
        <w:rPr>
          <w:b/>
          <w:bCs/>
        </w:rPr>
        <w:t>Форма проведения:</w:t>
      </w:r>
      <w:r>
        <w:t xml:space="preserve"> </w:t>
      </w:r>
      <w:r w:rsidR="00B00870" w:rsidRPr="00B00870">
        <w:t>Ситуационный анализ</w:t>
      </w:r>
    </w:p>
    <w:p w14:paraId="7EC9593A" w14:textId="73F3249F" w:rsidR="00CE4C81" w:rsidRDefault="00CE4C81" w:rsidP="00CE4C81">
      <w:r w:rsidRPr="00E973D5">
        <w:rPr>
          <w:b/>
          <w:bCs/>
        </w:rPr>
        <w:t>Основные понятия:</w:t>
      </w:r>
      <w:r>
        <w:t xml:space="preserve"> </w:t>
      </w:r>
      <w:r w:rsidR="008B37CA">
        <w:t>факторы производства, труд, капитал, земля, предпринимательские способности</w:t>
      </w:r>
    </w:p>
    <w:p w14:paraId="19078DE6" w14:textId="77777777" w:rsidR="00EA13EF" w:rsidRPr="003C6450" w:rsidRDefault="00EA13EF" w:rsidP="00746A1A">
      <w:pPr>
        <w:pStyle w:val="a3"/>
        <w:rPr>
          <w:b/>
          <w:szCs w:val="28"/>
        </w:rPr>
      </w:pPr>
      <w:r>
        <w:rPr>
          <w:b/>
          <w:szCs w:val="28"/>
        </w:rPr>
        <w:t>Материалы мини-кейса «Город Клеррон»</w:t>
      </w:r>
    </w:p>
    <w:p w14:paraId="6B5F58A2" w14:textId="77777777" w:rsidR="00EA13EF" w:rsidRPr="00943B0C" w:rsidRDefault="00EA13EF" w:rsidP="00EA13EF">
      <w:pPr>
        <w:spacing w:line="240" w:lineRule="auto"/>
        <w:ind w:left="553"/>
        <w:jc w:val="center"/>
        <w:rPr>
          <w:rFonts w:eastAsia="Times New Roman" w:cs="Times New Roman"/>
          <w:b/>
          <w:szCs w:val="24"/>
          <w:lang w:eastAsia="ru-RU"/>
        </w:rPr>
      </w:pPr>
      <w:r w:rsidRPr="00943B0C">
        <w:rPr>
          <w:rFonts w:eastAsia="Times New Roman" w:cs="Times New Roman"/>
          <w:b/>
          <w:szCs w:val="24"/>
          <w:lang w:eastAsia="ru-RU"/>
        </w:rPr>
        <w:t xml:space="preserve">Характеристика этапов </w:t>
      </w:r>
      <w:r>
        <w:rPr>
          <w:rFonts w:eastAsia="Times New Roman" w:cs="Times New Roman"/>
          <w:b/>
          <w:szCs w:val="24"/>
          <w:lang w:eastAsia="ru-RU"/>
        </w:rPr>
        <w:t>занятия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1227"/>
        <w:gridCol w:w="1690"/>
        <w:gridCol w:w="2409"/>
        <w:gridCol w:w="1089"/>
        <w:gridCol w:w="1140"/>
        <w:gridCol w:w="1595"/>
      </w:tblGrid>
      <w:tr w:rsidR="00DE3678" w:rsidRPr="003C6450" w14:paraId="1EE38A61" w14:textId="77777777" w:rsidTr="009C222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2A26" w14:textId="1778495A" w:rsidR="00DE3678" w:rsidRPr="00A43876" w:rsidRDefault="00DE3678" w:rsidP="00E973D5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A43876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D1D7" w14:textId="0943C834" w:rsidR="00DE3678" w:rsidRPr="00E973D5" w:rsidRDefault="00DE3678" w:rsidP="00E973D5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E973D5">
              <w:rPr>
                <w:b/>
                <w:bCs/>
                <w:lang w:eastAsia="ru-RU"/>
              </w:rPr>
              <w:t>Название этапа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FD5E" w14:textId="04D5F930" w:rsidR="00DE3678" w:rsidRPr="00E973D5" w:rsidRDefault="00DE3678" w:rsidP="00E973D5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E973D5">
              <w:rPr>
                <w:b/>
                <w:bCs/>
                <w:lang w:eastAsia="ru-RU"/>
              </w:rPr>
              <w:t>Содержание этапа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FE4E" w14:textId="6FD54629" w:rsidR="00DE3678" w:rsidRPr="00E973D5" w:rsidRDefault="00DE3678" w:rsidP="00E973D5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E973D5">
              <w:rPr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B32F" w14:textId="45C1B689" w:rsidR="00DE3678" w:rsidRPr="00E973D5" w:rsidRDefault="00DE3678" w:rsidP="00E973D5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E973D5">
              <w:rPr>
                <w:b/>
                <w:bCs/>
                <w:lang w:eastAsia="ru-RU"/>
              </w:rPr>
              <w:t>Деятельность учащихся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2F01" w14:textId="77777777" w:rsidR="00DE3678" w:rsidRPr="00E973D5" w:rsidRDefault="00DE3678" w:rsidP="00E973D5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E973D5">
              <w:rPr>
                <w:b/>
                <w:bCs/>
                <w:lang w:eastAsia="ru-RU"/>
              </w:rPr>
              <w:t>Формы</w:t>
            </w:r>
          </w:p>
          <w:p w14:paraId="45D52585" w14:textId="77F12EFF" w:rsidR="00DE3678" w:rsidRPr="00E973D5" w:rsidRDefault="00DE3678" w:rsidP="00E973D5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E973D5">
              <w:rPr>
                <w:b/>
                <w:bCs/>
                <w:lang w:eastAsia="ru-RU"/>
              </w:rPr>
              <w:t>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3629" w14:textId="252739F5" w:rsidR="00DE3678" w:rsidRPr="00E973D5" w:rsidRDefault="00DE3678" w:rsidP="00E973D5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E973D5">
              <w:rPr>
                <w:b/>
                <w:bCs/>
                <w:lang w:eastAsia="ru-RU"/>
              </w:rPr>
              <w:t>Результат этапа</w:t>
            </w:r>
          </w:p>
        </w:tc>
      </w:tr>
      <w:tr w:rsidR="00DE3678" w:rsidRPr="003C6450" w14:paraId="3C0ACBFF" w14:textId="77777777" w:rsidTr="009C222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9A8" w14:textId="78DDE657" w:rsidR="00DE3678" w:rsidRPr="00A43876" w:rsidRDefault="00DE3678" w:rsidP="00B64A42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999" w14:textId="7B58F036" w:rsidR="00DE3678" w:rsidRPr="003C6450" w:rsidRDefault="00DE3678" w:rsidP="00B64A42">
            <w:pPr>
              <w:pStyle w:val="a6"/>
              <w:rPr>
                <w:lang w:eastAsia="ru-RU"/>
              </w:rPr>
            </w:pPr>
            <w:r w:rsidRPr="003C6450">
              <w:t>Организационный этап.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CAC8" w14:textId="6C5EDF71" w:rsidR="00DE3678" w:rsidRPr="003C6450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к </w:t>
            </w:r>
            <w:r w:rsidR="00E973D5">
              <w:rPr>
                <w:lang w:eastAsia="ru-RU"/>
              </w:rPr>
              <w:t>занятию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653" w14:textId="77777777" w:rsidR="00DE3678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Здоровается с учениками.</w:t>
            </w:r>
          </w:p>
          <w:p w14:paraId="171816FA" w14:textId="2B869ED0" w:rsidR="00DE3678" w:rsidRPr="003C6450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Раздает материалы, необходимые для </w:t>
            </w:r>
            <w:r w:rsidR="00E973D5">
              <w:rPr>
                <w:lang w:eastAsia="ru-RU"/>
              </w:rPr>
              <w:t>занятия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5FF8" w14:textId="77777777" w:rsidR="00DE3678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Здороваются с учителем.</w:t>
            </w:r>
          </w:p>
          <w:p w14:paraId="123630C4" w14:textId="6ADAB4B9" w:rsidR="00DE3678" w:rsidRPr="003C6450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Готовятся к </w:t>
            </w:r>
            <w:r w:rsidR="00E973D5">
              <w:rPr>
                <w:lang w:eastAsia="ru-RU"/>
              </w:rPr>
              <w:t>занятию</w:t>
            </w:r>
            <w:r>
              <w:rPr>
                <w:lang w:eastAsia="ru-RU"/>
              </w:rPr>
              <w:t xml:space="preserve">. Достают тетрадь, </w:t>
            </w:r>
            <w:r w:rsidR="008871CC">
              <w:rPr>
                <w:lang w:eastAsia="ru-RU"/>
              </w:rPr>
              <w:t>пенал</w:t>
            </w:r>
            <w:r>
              <w:rPr>
                <w:lang w:eastAsia="ru-RU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EAB" w14:textId="305995BD" w:rsidR="00DE3678" w:rsidRPr="003C6450" w:rsidRDefault="00DE3678" w:rsidP="00B64A42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беседа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0A31" w14:textId="5AC2EFDC" w:rsidR="00DE3678" w:rsidRPr="003C6450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Все готовы к занятию.</w:t>
            </w:r>
          </w:p>
        </w:tc>
      </w:tr>
      <w:tr w:rsidR="00DE3678" w:rsidRPr="003C6450" w14:paraId="73E9F4E1" w14:textId="77777777" w:rsidTr="009C222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D972" w14:textId="44293484" w:rsidR="00DE3678" w:rsidRPr="00A43876" w:rsidRDefault="00DE3678" w:rsidP="00B64A42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9BCB" w14:textId="47D10D71" w:rsidR="00DE3678" w:rsidRPr="003C6450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Актуализация знаний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62C" w14:textId="77777777" w:rsidR="00DE3678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Определение ресурсов, которые понадобятся для воплощения бизнес-идеи.</w:t>
            </w:r>
          </w:p>
          <w:p w14:paraId="02BC43F4" w14:textId="2CEC539B" w:rsidR="00DE3678" w:rsidRPr="003C6450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Слайд 1,2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A3AC" w14:textId="209CD32E" w:rsidR="00DE3678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Обращает внимание учеников, что на прошлом </w:t>
            </w:r>
            <w:r w:rsidR="00E973D5">
              <w:rPr>
                <w:lang w:eastAsia="ru-RU"/>
              </w:rPr>
              <w:t>занятии</w:t>
            </w:r>
            <w:r>
              <w:rPr>
                <w:lang w:eastAsia="ru-RU"/>
              </w:rPr>
              <w:t xml:space="preserve"> они выбрали три основных бизнес-идеи, которые можно предварить в жизнь.</w:t>
            </w:r>
          </w:p>
          <w:p w14:paraId="6EC66382" w14:textId="2E430841" w:rsidR="00DE3678" w:rsidRPr="003C6450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Что для этого нужно? Какие ресурсы?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56B2" w14:textId="3817838D" w:rsidR="00DE3678" w:rsidRPr="003C6450" w:rsidRDefault="009C2229" w:rsidP="009C2229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Сканируют код и изучают изображение в дополненной реальности. </w:t>
            </w:r>
            <w:r w:rsidR="00DE3678">
              <w:rPr>
                <w:lang w:eastAsia="ru-RU"/>
              </w:rPr>
              <w:t>Учащиеся высказывают свое мнение о том, какие ресурсы могут им понадобиться.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CB8D" w14:textId="099619A5" w:rsidR="00DE3678" w:rsidRPr="003C6450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беседа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8E61" w14:textId="02DEE3CF" w:rsidR="00DE3678" w:rsidRPr="003C6450" w:rsidRDefault="00DE3678" w:rsidP="00B64A42">
            <w:pPr>
              <w:pStyle w:val="a6"/>
            </w:pPr>
            <w:r>
              <w:t xml:space="preserve">Учащиеся делают вывод, что необходимые ресурсы – это факторы производства. </w:t>
            </w:r>
          </w:p>
        </w:tc>
      </w:tr>
      <w:tr w:rsidR="00DE3678" w:rsidRPr="003C6450" w14:paraId="05FC3B94" w14:textId="77777777" w:rsidTr="009C222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4D2D" w14:textId="55AD14A9" w:rsidR="00DE3678" w:rsidRPr="00A43876" w:rsidRDefault="00DE3678" w:rsidP="00B64A42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7DA" w14:textId="210167C5" w:rsidR="00DE3678" w:rsidRPr="004468A1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Первичное усвоение знаний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E767" w14:textId="77777777" w:rsidR="00DE3678" w:rsidRPr="00C268AB" w:rsidRDefault="00DE3678" w:rsidP="00B64A42">
            <w:pPr>
              <w:pStyle w:val="a6"/>
              <w:rPr>
                <w:lang w:eastAsia="ru-RU"/>
              </w:rPr>
            </w:pPr>
            <w:r w:rsidRPr="00C268AB">
              <w:rPr>
                <w:lang w:eastAsia="ru-RU"/>
              </w:rPr>
              <w:t>П</w:t>
            </w:r>
            <w:r>
              <w:rPr>
                <w:lang w:eastAsia="ru-RU"/>
              </w:rPr>
              <w:t>р</w:t>
            </w:r>
            <w:r w:rsidRPr="00C268AB">
              <w:rPr>
                <w:lang w:eastAsia="ru-RU"/>
              </w:rPr>
              <w:t>осмотр видео фрагмент</w:t>
            </w:r>
            <w:r>
              <w:rPr>
                <w:lang w:eastAsia="ru-RU"/>
              </w:rPr>
              <w:t>а</w:t>
            </w:r>
            <w:r w:rsidRPr="00C268AB">
              <w:rPr>
                <w:lang w:eastAsia="ru-RU"/>
              </w:rPr>
              <w:t xml:space="preserve"> о факторах </w:t>
            </w:r>
            <w:r w:rsidRPr="00C268AB">
              <w:rPr>
                <w:lang w:eastAsia="ru-RU"/>
              </w:rPr>
              <w:lastRenderedPageBreak/>
              <w:t xml:space="preserve">производства - </w:t>
            </w:r>
            <w:hyperlink r:id="rId8" w:history="1">
              <w:r w:rsidRPr="00C268AB">
                <w:rPr>
                  <w:rStyle w:val="a4"/>
                  <w:rFonts w:eastAsia="Times New Roman" w:cs="Times New Roman"/>
                  <w:sz w:val="20"/>
                  <w:szCs w:val="20"/>
                  <w:lang w:val="fr-FR" w:eastAsia="ru-RU"/>
                </w:rPr>
                <w:t>https</w:t>
              </w:r>
              <w:r w:rsidRPr="00C268AB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://</w:t>
              </w:r>
              <w:r w:rsidRPr="00C268AB">
                <w:rPr>
                  <w:rStyle w:val="a4"/>
                  <w:rFonts w:eastAsia="Times New Roman" w:cs="Times New Roman"/>
                  <w:sz w:val="20"/>
                  <w:szCs w:val="20"/>
                  <w:lang w:val="fr-FR" w:eastAsia="ru-RU"/>
                </w:rPr>
                <w:t>www</w:t>
              </w:r>
              <w:r w:rsidRPr="00C268AB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.</w:t>
              </w:r>
              <w:r w:rsidRPr="00C268AB">
                <w:rPr>
                  <w:rStyle w:val="a4"/>
                  <w:rFonts w:eastAsia="Times New Roman" w:cs="Times New Roman"/>
                  <w:sz w:val="20"/>
                  <w:szCs w:val="20"/>
                  <w:lang w:val="fr-FR" w:eastAsia="ru-RU"/>
                </w:rPr>
                <w:t>youtube</w:t>
              </w:r>
              <w:r w:rsidRPr="00C268AB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.</w:t>
              </w:r>
              <w:r w:rsidRPr="00C268AB">
                <w:rPr>
                  <w:rStyle w:val="a4"/>
                  <w:rFonts w:eastAsia="Times New Roman" w:cs="Times New Roman"/>
                  <w:sz w:val="20"/>
                  <w:szCs w:val="20"/>
                  <w:lang w:val="fr-FR" w:eastAsia="ru-RU"/>
                </w:rPr>
                <w:t>com</w:t>
              </w:r>
              <w:r w:rsidRPr="00C268AB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/</w:t>
              </w:r>
              <w:r w:rsidRPr="00C268AB">
                <w:rPr>
                  <w:rStyle w:val="a4"/>
                  <w:rFonts w:eastAsia="Times New Roman" w:cs="Times New Roman"/>
                  <w:sz w:val="20"/>
                  <w:szCs w:val="20"/>
                  <w:lang w:val="fr-FR" w:eastAsia="ru-RU"/>
                </w:rPr>
                <w:t>watch</w:t>
              </w:r>
              <w:r w:rsidRPr="00C268AB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?</w:t>
              </w:r>
              <w:r w:rsidRPr="00C268AB">
                <w:rPr>
                  <w:rStyle w:val="a4"/>
                  <w:rFonts w:eastAsia="Times New Roman" w:cs="Times New Roman"/>
                  <w:sz w:val="20"/>
                  <w:szCs w:val="20"/>
                  <w:lang w:val="fr-FR" w:eastAsia="ru-RU"/>
                </w:rPr>
                <w:t>v</w:t>
              </w:r>
              <w:r w:rsidRPr="00C268AB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=</w:t>
              </w:r>
              <w:r w:rsidRPr="00C268AB">
                <w:rPr>
                  <w:rStyle w:val="a4"/>
                  <w:rFonts w:eastAsia="Times New Roman" w:cs="Times New Roman"/>
                  <w:sz w:val="20"/>
                  <w:szCs w:val="20"/>
                  <w:lang w:val="fr-FR" w:eastAsia="ru-RU"/>
                </w:rPr>
                <w:t>zLFW</w:t>
              </w:r>
              <w:r w:rsidRPr="00C268AB">
                <w:rPr>
                  <w:rStyle w:val="a4"/>
                  <w:rFonts w:eastAsia="Times New Roman" w:cs="Times New Roman"/>
                  <w:sz w:val="20"/>
                  <w:szCs w:val="20"/>
                  <w:lang w:eastAsia="ru-RU"/>
                </w:rPr>
                <w:t>565</w:t>
              </w:r>
              <w:r w:rsidRPr="00C268AB">
                <w:rPr>
                  <w:rStyle w:val="a4"/>
                  <w:rFonts w:eastAsia="Times New Roman" w:cs="Times New Roman"/>
                  <w:sz w:val="20"/>
                  <w:szCs w:val="20"/>
                  <w:lang w:val="fr-FR" w:eastAsia="ru-RU"/>
                </w:rPr>
                <w:t>WhUE</w:t>
              </w:r>
            </w:hyperlink>
            <w:r w:rsidRPr="00C268AB">
              <w:rPr>
                <w:lang w:eastAsia="ru-RU"/>
              </w:rPr>
              <w:t xml:space="preserve"> </w:t>
            </w:r>
          </w:p>
          <w:p w14:paraId="75E01EE6" w14:textId="77777777" w:rsidR="00DE3678" w:rsidRPr="00C268AB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Ответы </w:t>
            </w:r>
            <w:r w:rsidRPr="00C268AB">
              <w:rPr>
                <w:lang w:eastAsia="ru-RU"/>
              </w:rPr>
              <w:t>на вопросы:</w:t>
            </w:r>
          </w:p>
          <w:p w14:paraId="320E5E82" w14:textId="77777777" w:rsidR="00DE3678" w:rsidRPr="00C268AB" w:rsidRDefault="00DE3678" w:rsidP="00B64A42">
            <w:pPr>
              <w:pStyle w:val="a6"/>
              <w:rPr>
                <w:lang w:eastAsia="ru-RU"/>
              </w:rPr>
            </w:pPr>
            <w:r w:rsidRPr="00C268AB">
              <w:rPr>
                <w:lang w:eastAsia="ru-RU"/>
              </w:rPr>
              <w:t>Что называют факторами производства?</w:t>
            </w:r>
          </w:p>
          <w:p w14:paraId="6C4C6BED" w14:textId="77777777" w:rsidR="00DE3678" w:rsidRPr="00C268AB" w:rsidRDefault="00DE3678" w:rsidP="00B64A42">
            <w:pPr>
              <w:pStyle w:val="a6"/>
              <w:rPr>
                <w:lang w:eastAsia="ru-RU"/>
              </w:rPr>
            </w:pPr>
            <w:r w:rsidRPr="00C268AB">
              <w:rPr>
                <w:lang w:eastAsia="ru-RU"/>
              </w:rPr>
              <w:t>Какой бывает факторный доход?</w:t>
            </w:r>
          </w:p>
          <w:p w14:paraId="4AD566F9" w14:textId="77777777" w:rsidR="00DE3678" w:rsidRDefault="00DE3678" w:rsidP="00B64A42">
            <w:pPr>
              <w:pStyle w:val="a6"/>
              <w:rPr>
                <w:lang w:eastAsia="ru-RU"/>
              </w:rPr>
            </w:pPr>
            <w:r w:rsidRPr="00C268AB">
              <w:rPr>
                <w:lang w:eastAsia="ru-RU"/>
              </w:rPr>
              <w:t>Что ограничивает факторные производства?</w:t>
            </w:r>
          </w:p>
          <w:p w14:paraId="7DFAA40D" w14:textId="77DC2C4E" w:rsidR="00DE3678" w:rsidRPr="003C6450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Слайд 3-4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AE31" w14:textId="77777777" w:rsidR="00DE3678" w:rsidRPr="003C6450" w:rsidRDefault="00DE3678" w:rsidP="00B64A42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lastRenderedPageBreak/>
              <w:t xml:space="preserve">Объясняет задания, </w:t>
            </w:r>
          </w:p>
          <w:p w14:paraId="206D5463" w14:textId="77777777" w:rsidR="00DE3678" w:rsidRPr="003C6450" w:rsidRDefault="00DE3678" w:rsidP="00B64A42">
            <w:pPr>
              <w:pStyle w:val="a6"/>
            </w:pPr>
            <w:r w:rsidRPr="003C6450">
              <w:lastRenderedPageBreak/>
              <w:t>корректирует высказывания и направляет их в нужном контексте</w:t>
            </w:r>
          </w:p>
          <w:p w14:paraId="79FE5188" w14:textId="549CA1F9" w:rsidR="00DE3678" w:rsidRPr="003C6450" w:rsidRDefault="00DE3678" w:rsidP="00B64A42">
            <w:pPr>
              <w:pStyle w:val="a6"/>
              <w:rPr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C88A" w14:textId="63EAB2BD" w:rsidR="00DE3678" w:rsidRPr="003C6450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Учащиеся смотрят видеофраг</w:t>
            </w:r>
            <w:r>
              <w:rPr>
                <w:lang w:eastAsia="ru-RU"/>
              </w:rPr>
              <w:lastRenderedPageBreak/>
              <w:t>мент, отвечают на поставленные вопросы.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32F8" w14:textId="1D60B1C2" w:rsidR="00DE3678" w:rsidRPr="003C6450" w:rsidRDefault="00DE3678" w:rsidP="00B64A42">
            <w:pPr>
              <w:pStyle w:val="a6"/>
              <w:rPr>
                <w:lang w:eastAsia="ru-RU"/>
              </w:rPr>
            </w:pPr>
            <w:r w:rsidRPr="003C6450">
              <w:lastRenderedPageBreak/>
              <w:t>Элементы дискуссии, проблемног</w:t>
            </w:r>
            <w:r w:rsidRPr="003C6450">
              <w:lastRenderedPageBreak/>
              <w:t>о обучения, фронтальная беседа</w:t>
            </w:r>
            <w:r>
              <w:t>, обсуждение проблемной ситуации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7F91" w14:textId="77777777" w:rsidR="00DE3678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Просмотрен видео фрагмент.</w:t>
            </w:r>
          </w:p>
          <w:p w14:paraId="0128B0A0" w14:textId="77777777" w:rsidR="00DE3678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Ученики дали ответы вопросы., прошли тестирование.</w:t>
            </w:r>
          </w:p>
          <w:p w14:paraId="12489802" w14:textId="110CA087" w:rsidR="00DE3678" w:rsidRPr="003C6450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.</w:t>
            </w:r>
          </w:p>
        </w:tc>
      </w:tr>
      <w:tr w:rsidR="00DE3678" w:rsidRPr="003C6450" w14:paraId="4E867754" w14:textId="77777777" w:rsidTr="009C222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EBE" w14:textId="72332046" w:rsidR="00DE3678" w:rsidRPr="00A43876" w:rsidRDefault="00DE3678" w:rsidP="00B64A42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lastRenderedPageBreak/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AEC9" w14:textId="6DB72A06" w:rsidR="00DE3678" w:rsidRPr="003C6450" w:rsidRDefault="00DE3678" w:rsidP="00B64A42">
            <w:pPr>
              <w:pStyle w:val="a6"/>
            </w:pPr>
            <w:r>
              <w:t>Первичное закрепление знаний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3D25" w14:textId="77777777" w:rsidR="00DE3678" w:rsidRDefault="00DE3678" w:rsidP="00B64A42">
            <w:pPr>
              <w:pStyle w:val="a6"/>
              <w:rPr>
                <w:lang w:eastAsia="ru-RU"/>
              </w:rPr>
            </w:pPr>
            <w:r w:rsidRPr="00AB0622">
              <w:rPr>
                <w:lang w:eastAsia="ru-RU"/>
              </w:rPr>
              <w:t xml:space="preserve">Работа в парах. </w:t>
            </w:r>
          </w:p>
          <w:p w14:paraId="644D8CDB" w14:textId="77777777" w:rsidR="00DE3678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Чтение текста про факторы производства (раздаточный материал № 1).</w:t>
            </w:r>
          </w:p>
          <w:p w14:paraId="0E21944A" w14:textId="77777777" w:rsidR="00DE3678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Заполнение схемы (раздаточный материал № 2)</w:t>
            </w:r>
          </w:p>
          <w:p w14:paraId="39428F7C" w14:textId="77777777" w:rsidR="00DE3678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Распределение приведенных примеров</w:t>
            </w:r>
            <w:r w:rsidRPr="00254E65">
              <w:rPr>
                <w:lang w:eastAsia="ru-RU"/>
              </w:rPr>
              <w:t xml:space="preserve"> по факторам производства</w:t>
            </w:r>
          </w:p>
          <w:p w14:paraId="49874F27" w14:textId="77777777" w:rsidR="00DE3678" w:rsidRPr="00C268AB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Проходят тестирование. Определение у учащихся предпринимательских способностей.</w:t>
            </w:r>
          </w:p>
          <w:p w14:paraId="28A0F8C2" w14:textId="66F47377" w:rsidR="00DE3678" w:rsidRPr="003C6450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Слайд 5-7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2A58" w14:textId="77777777" w:rsidR="00DE3678" w:rsidRDefault="00DE3678" w:rsidP="00B64A42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Объясняет задания</w:t>
            </w:r>
            <w:r>
              <w:rPr>
                <w:lang w:eastAsia="ru-RU"/>
              </w:rPr>
              <w:t xml:space="preserve"> для работы в парах.</w:t>
            </w:r>
          </w:p>
          <w:p w14:paraId="4273EFEF" w14:textId="1D0B3BC7" w:rsidR="00DE3678" w:rsidRPr="003C6450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Отвечает на вопросы учащихся.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60CC" w14:textId="77777777" w:rsidR="00DE3678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Учащиеся работают в парах.</w:t>
            </w:r>
          </w:p>
          <w:p w14:paraId="74C88C45" w14:textId="28716341" w:rsidR="00DE3678" w:rsidRPr="003C6450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Выполняют задания. Проходят тестирование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3B36" w14:textId="1CB339AA" w:rsidR="00DE3678" w:rsidRPr="003C6450" w:rsidRDefault="00DE3678" w:rsidP="00B64A42">
            <w:pPr>
              <w:pStyle w:val="a6"/>
            </w:pPr>
            <w:r>
              <w:t>Работа в парах, фронтальная, обсуждение проблемной ситуации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B8D9" w14:textId="77777777" w:rsidR="00DE3678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Задания выполнены.</w:t>
            </w:r>
          </w:p>
          <w:p w14:paraId="486B00DF" w14:textId="77777777" w:rsidR="00DE3678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Допущенные ошибки, в ходе обсуждения, исправлены. Определили </w:t>
            </w:r>
          </w:p>
          <w:p w14:paraId="1F7E621B" w14:textId="4C0D5303" w:rsidR="00DE3678" w:rsidRPr="003C6450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 кто из учащихся может в будущем стать предпринимателем</w:t>
            </w:r>
          </w:p>
        </w:tc>
      </w:tr>
      <w:tr w:rsidR="00DE3678" w:rsidRPr="003C6450" w14:paraId="203BA6C1" w14:textId="77777777" w:rsidTr="009C222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C356" w14:textId="0DB92DA9" w:rsidR="00DE3678" w:rsidRPr="00A43876" w:rsidRDefault="00DE3678" w:rsidP="00B64A42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6A58" w14:textId="62B6BB5F" w:rsidR="00DE3678" w:rsidRPr="003C6450" w:rsidRDefault="00DE3678" w:rsidP="00B64A42">
            <w:pPr>
              <w:pStyle w:val="a6"/>
              <w:rPr>
                <w:lang w:eastAsia="ru-RU"/>
              </w:rPr>
            </w:pPr>
            <w:r>
              <w:t>Вторичное</w:t>
            </w:r>
            <w:r w:rsidRPr="003C6450">
              <w:t xml:space="preserve"> закрепление</w:t>
            </w:r>
            <w:r>
              <w:t xml:space="preserve"> знаний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3B6A" w14:textId="77777777" w:rsidR="00DE3678" w:rsidRDefault="00DE3678" w:rsidP="00B64A42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Решение мини-кейса</w:t>
            </w:r>
            <w:r>
              <w:rPr>
                <w:lang w:eastAsia="ru-RU"/>
              </w:rPr>
              <w:t>.</w:t>
            </w:r>
          </w:p>
          <w:p w14:paraId="1DE03025" w14:textId="77777777" w:rsidR="00DE3678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Заполнить таблицу</w:t>
            </w:r>
            <w:r w:rsidRPr="00106F1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«</w:t>
            </w:r>
            <w:r w:rsidRPr="00106F1D">
              <w:rPr>
                <w:lang w:eastAsia="ru-RU"/>
              </w:rPr>
              <w:t>факторы производства для бизнес-идей по кейсу «Город Клеррон»</w:t>
            </w:r>
            <w:r>
              <w:rPr>
                <w:lang w:eastAsia="ru-RU"/>
              </w:rPr>
              <w:t>.</w:t>
            </w:r>
          </w:p>
          <w:p w14:paraId="3CA3BECD" w14:textId="77777777" w:rsidR="00DE3678" w:rsidRPr="00106F1D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Обменяться </w:t>
            </w:r>
            <w:r w:rsidRPr="00106F1D">
              <w:rPr>
                <w:lang w:eastAsia="ru-RU"/>
              </w:rPr>
              <w:t>заполненными таблицами</w:t>
            </w:r>
            <w:r>
              <w:rPr>
                <w:lang w:eastAsia="ru-RU"/>
              </w:rPr>
              <w:t xml:space="preserve"> с другими группами, внести</w:t>
            </w:r>
            <w:r w:rsidRPr="00106F1D">
              <w:rPr>
                <w:lang w:eastAsia="ru-RU"/>
              </w:rPr>
              <w:t xml:space="preserve"> свои дополнения, уточнения, взяв за основу метод «Кубик Блума».</w:t>
            </w:r>
          </w:p>
          <w:p w14:paraId="5180ED56" w14:textId="173F1A2F" w:rsidR="00DE3678" w:rsidRPr="003C6450" w:rsidRDefault="00DE3678" w:rsidP="00B64A42">
            <w:pPr>
              <w:pStyle w:val="a6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1335" w14:textId="77777777" w:rsidR="00DE3678" w:rsidRDefault="00DE3678" w:rsidP="00B64A42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lastRenderedPageBreak/>
              <w:t>Учитель объясняет задание для работы в мини группах</w:t>
            </w:r>
            <w:r>
              <w:rPr>
                <w:lang w:eastAsia="ru-RU"/>
              </w:rPr>
              <w:t>.</w:t>
            </w:r>
          </w:p>
          <w:p w14:paraId="5A1DE6F1" w14:textId="50EAA940" w:rsidR="00DE3678" w:rsidRPr="003C6450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Объясняет метод «Кубика Блума»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8F35" w14:textId="67971EA6" w:rsidR="00DE3678" w:rsidRPr="003C6450" w:rsidRDefault="00DE3678" w:rsidP="00B64A42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 xml:space="preserve">Учащиеся изучают мини-кейс, </w:t>
            </w:r>
            <w:r>
              <w:rPr>
                <w:lang w:eastAsia="ru-RU"/>
              </w:rPr>
              <w:t xml:space="preserve">заполняют таблицу «факторов производства» </w:t>
            </w:r>
            <w:r w:rsidR="00E973D5">
              <w:rPr>
                <w:lang w:eastAsia="ru-RU"/>
              </w:rPr>
              <w:t>на примере,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lastRenderedPageBreak/>
              <w:t xml:space="preserve">выбранных на предыдущем </w:t>
            </w:r>
            <w:r w:rsidR="00E973D5">
              <w:rPr>
                <w:lang w:eastAsia="ru-RU"/>
              </w:rPr>
              <w:t>занятии</w:t>
            </w:r>
            <w:r>
              <w:rPr>
                <w:lang w:eastAsia="ru-RU"/>
              </w:rPr>
              <w:t xml:space="preserve"> трех бизнес-идеях.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AE0F" w14:textId="1E7416C1" w:rsidR="00DE3678" w:rsidRPr="003C6450" w:rsidRDefault="00DE3678" w:rsidP="00B64A42">
            <w:pPr>
              <w:pStyle w:val="a6"/>
              <w:rPr>
                <w:lang w:eastAsia="ru-RU"/>
              </w:rPr>
            </w:pPr>
            <w:r w:rsidRPr="003C6450">
              <w:lastRenderedPageBreak/>
              <w:t>Работа в группах, решение мини-кейса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011E" w14:textId="2E595A5D" w:rsidR="00DE3678" w:rsidRPr="003C6450" w:rsidRDefault="00DE367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Рассмотрены факторы производства на примере мини кейса и выбранных ранее бизнес-идеях.</w:t>
            </w:r>
          </w:p>
        </w:tc>
      </w:tr>
      <w:tr w:rsidR="00B64A42" w:rsidRPr="003C6450" w14:paraId="4A9EC93E" w14:textId="77777777" w:rsidTr="009C2229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F33" w14:textId="38D4779C" w:rsidR="00B64A42" w:rsidRPr="00A43876" w:rsidRDefault="00B64A42" w:rsidP="00B64A42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D22" w14:textId="19FF865F" w:rsidR="00B64A42" w:rsidRPr="003C6450" w:rsidRDefault="00B64A42" w:rsidP="00B64A42">
            <w:pPr>
              <w:pStyle w:val="a6"/>
              <w:rPr>
                <w:lang w:eastAsia="ru-RU"/>
              </w:rPr>
            </w:pPr>
            <w:r w:rsidRPr="003C6450">
              <w:t>Рефлексия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C7BD" w14:textId="7D2C02C5" w:rsidR="00B64A42" w:rsidRPr="003C6450" w:rsidRDefault="00B64A42" w:rsidP="00B64A42">
            <w:pPr>
              <w:pStyle w:val="a6"/>
              <w:rPr>
                <w:lang w:eastAsia="ru-RU"/>
              </w:rPr>
            </w:pPr>
            <w:r w:rsidRPr="003C6450">
              <w:t xml:space="preserve">Подводятся итоги работы на </w:t>
            </w:r>
            <w:r>
              <w:t>занятии</w:t>
            </w:r>
            <w:r w:rsidRPr="003C6450"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7734" w14:textId="096B5C75" w:rsidR="00B64A42" w:rsidRPr="003C6450" w:rsidRDefault="00B64A42" w:rsidP="00B64A42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Учитель спрашивает, что учащиеся узнали нового, были ли достигнуты поставленные цели, какие трудности испытали</w:t>
            </w:r>
            <w:r>
              <w:rPr>
                <w:lang w:eastAsia="ru-RU"/>
              </w:rPr>
              <w:t>, пригодятся ли им полученные знания в будущем, где можно использовать полученные знания</w:t>
            </w:r>
            <w:r w:rsidRPr="003C6450">
              <w:rPr>
                <w:lang w:eastAsia="ru-RU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BC48" w14:textId="77777777" w:rsidR="00B64A42" w:rsidRPr="003C6450" w:rsidRDefault="00B64A42" w:rsidP="00B64A42">
            <w:pPr>
              <w:pStyle w:val="a6"/>
            </w:pPr>
            <w:r w:rsidRPr="003C6450">
              <w:t>Учащиеся осуществляют самооценку собственной учебной деятельности, соотносят цель и результаты, степень их соответствия</w:t>
            </w:r>
          </w:p>
          <w:p w14:paraId="344C38D0" w14:textId="77777777" w:rsidR="00B64A42" w:rsidRPr="003C6450" w:rsidRDefault="00B64A42" w:rsidP="00B64A42">
            <w:pPr>
              <w:pStyle w:val="a6"/>
              <w:rPr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865" w14:textId="77777777" w:rsidR="00B64A42" w:rsidRPr="003C6450" w:rsidRDefault="00B64A42" w:rsidP="00B64A42">
            <w:pPr>
              <w:pStyle w:val="a6"/>
            </w:pPr>
            <w:r w:rsidRPr="003C6450">
              <w:t>Индивидуальная</w:t>
            </w:r>
          </w:p>
          <w:p w14:paraId="1E1117BA" w14:textId="10F76253" w:rsidR="00B64A42" w:rsidRPr="003C6450" w:rsidRDefault="00B64A42" w:rsidP="00B64A42">
            <w:pPr>
              <w:pStyle w:val="a6"/>
              <w:rPr>
                <w:lang w:eastAsia="ru-RU"/>
              </w:rPr>
            </w:pPr>
            <w:r w:rsidRPr="003C6450">
              <w:t>Фронтальная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F039" w14:textId="77777777" w:rsidR="00B64A42" w:rsidRPr="003C6450" w:rsidRDefault="00B64A42" w:rsidP="00B64A42">
            <w:pPr>
              <w:pStyle w:val="a6"/>
            </w:pPr>
            <w:r w:rsidRPr="003C6450">
              <w:t xml:space="preserve">Оценивают </w:t>
            </w:r>
            <w:r>
              <w:t>занятие</w:t>
            </w:r>
          </w:p>
          <w:p w14:paraId="64346F4D" w14:textId="7D83D680" w:rsidR="00B64A42" w:rsidRPr="003C6450" w:rsidRDefault="00B64A42" w:rsidP="00B64A42">
            <w:pPr>
              <w:pStyle w:val="a6"/>
              <w:rPr>
                <w:lang w:eastAsia="ru-RU"/>
              </w:rPr>
            </w:pPr>
          </w:p>
        </w:tc>
      </w:tr>
    </w:tbl>
    <w:p w14:paraId="580EBEA0" w14:textId="77777777" w:rsidR="002B47E1" w:rsidRPr="005D7BF8" w:rsidRDefault="002B47E1" w:rsidP="002B47E1">
      <w:pPr>
        <w:jc w:val="center"/>
        <w:rPr>
          <w:rFonts w:cs="Times New Roman"/>
          <w:sz w:val="40"/>
          <w:szCs w:val="40"/>
        </w:rPr>
      </w:pPr>
      <w:r w:rsidRPr="005D7BF8">
        <w:rPr>
          <w:rFonts w:cs="Times New Roman"/>
          <w:sz w:val="40"/>
          <w:szCs w:val="40"/>
        </w:rPr>
        <w:t>Раздаточный материал.</w:t>
      </w:r>
    </w:p>
    <w:p w14:paraId="71F92C8A" w14:textId="77777777" w:rsidR="002B47E1" w:rsidRPr="005D7BF8" w:rsidRDefault="002B47E1" w:rsidP="002B47E1">
      <w:pPr>
        <w:rPr>
          <w:lang w:eastAsia="ru-RU"/>
        </w:rPr>
      </w:pPr>
      <w:r w:rsidRPr="005D7BF8">
        <w:rPr>
          <w:b/>
          <w:bCs/>
          <w:lang w:eastAsia="ru-RU"/>
        </w:rPr>
        <w:t>Факторы производства</w:t>
      </w:r>
      <w:r w:rsidRPr="005D7BF8">
        <w:rPr>
          <w:lang w:eastAsia="ru-RU"/>
        </w:rPr>
        <w:t> — это ресурсы, которые участвуют в процессе производства товаров и услуг.</w:t>
      </w:r>
    </w:p>
    <w:p w14:paraId="7F2EAD54" w14:textId="492BFC07" w:rsidR="002B47E1" w:rsidRPr="005D7BF8" w:rsidRDefault="002B47E1" w:rsidP="002B47E1">
      <w:pPr>
        <w:rPr>
          <w:lang w:eastAsia="ru-RU"/>
        </w:rPr>
      </w:pPr>
      <w:r w:rsidRPr="005D7BF8">
        <w:rPr>
          <w:b/>
          <w:bCs/>
          <w:lang w:eastAsia="ru-RU"/>
        </w:rPr>
        <w:t>Факторные доходы</w:t>
      </w:r>
      <w:r w:rsidRPr="005D7BF8">
        <w:rPr>
          <w:lang w:eastAsia="ru-RU"/>
        </w:rPr>
        <w:t> – это доходы (поступления) от использования факторов производства.</w:t>
      </w:r>
      <w:r>
        <w:rPr>
          <w:rStyle w:val="ab"/>
          <w:rFonts w:eastAsia="Times New Roman" w:cs="Times New Roman"/>
          <w:sz w:val="24"/>
          <w:szCs w:val="24"/>
          <w:lang w:eastAsia="ru-RU"/>
        </w:rPr>
        <w:footnoteReference w:id="3"/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072"/>
        <w:gridCol w:w="2556"/>
      </w:tblGrid>
      <w:tr w:rsidR="002B47E1" w:rsidRPr="005D7BF8" w14:paraId="26419127" w14:textId="77777777" w:rsidTr="002B47E1">
        <w:tc>
          <w:tcPr>
            <w:tcW w:w="3766" w:type="pct"/>
            <w:hideMark/>
          </w:tcPr>
          <w:p w14:paraId="3CBC71D1" w14:textId="77777777" w:rsidR="002B47E1" w:rsidRPr="005D7BF8" w:rsidRDefault="002B47E1" w:rsidP="002B47E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B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Факторы производства</w:t>
            </w:r>
          </w:p>
        </w:tc>
        <w:tc>
          <w:tcPr>
            <w:tcW w:w="1234" w:type="pct"/>
            <w:hideMark/>
          </w:tcPr>
          <w:p w14:paraId="246733F9" w14:textId="77777777" w:rsidR="002B47E1" w:rsidRPr="005D7BF8" w:rsidRDefault="002B47E1" w:rsidP="002B47E1">
            <w:pPr>
              <w:spacing w:after="100" w:afterAutospacing="1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B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Факторные доходы</w:t>
            </w:r>
          </w:p>
        </w:tc>
      </w:tr>
      <w:tr w:rsidR="002B47E1" w:rsidRPr="005D7BF8" w14:paraId="12BAAB1A" w14:textId="77777777" w:rsidTr="002B47E1">
        <w:tc>
          <w:tcPr>
            <w:tcW w:w="3766" w:type="pct"/>
            <w:hideMark/>
          </w:tcPr>
          <w:p w14:paraId="3C6A59C3" w14:textId="77777777" w:rsidR="002B47E1" w:rsidRPr="005D7BF8" w:rsidRDefault="002B47E1" w:rsidP="002B47E1">
            <w:pPr>
              <w:spacing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B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Труд</w:t>
            </w: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— умственные/физические способности и навыки людей, которые используют в форме услуг, необходимых для производства экономических благ. Труд может классифицироваться по степени квалификации, уникальности, уровню образования, востребованности и престижности в обществе, по отраслям и т.п. Предложение труда зависит также от </w:t>
            </w: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количества экономически активного и трудоспособного населения. Оценке подлежит и характер труда (степень развитости производственных отношений). Результативность (эффективность) труда измеряется количеством произведённого экономического блага за единицу времени и называется </w:t>
            </w:r>
            <w:r w:rsidRPr="005D7B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производительностью труда</w:t>
            </w: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4" w:type="pct"/>
            <w:hideMark/>
          </w:tcPr>
          <w:p w14:paraId="57026A73" w14:textId="77777777" w:rsidR="002B47E1" w:rsidRPr="005D7BF8" w:rsidRDefault="002B47E1" w:rsidP="002B47E1">
            <w:pPr>
              <w:spacing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B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Заработная плата</w:t>
            </w: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t> — материальное вознаграждение за труд (цена труда).</w:t>
            </w:r>
          </w:p>
        </w:tc>
      </w:tr>
      <w:tr w:rsidR="002B47E1" w:rsidRPr="005D7BF8" w14:paraId="33011668" w14:textId="77777777" w:rsidTr="002B47E1">
        <w:tc>
          <w:tcPr>
            <w:tcW w:w="3766" w:type="pct"/>
            <w:hideMark/>
          </w:tcPr>
          <w:p w14:paraId="1E42B873" w14:textId="77777777" w:rsidR="002B47E1" w:rsidRPr="005D7BF8" w:rsidRDefault="002B47E1" w:rsidP="002B47E1">
            <w:pPr>
              <w:spacing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B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Земля</w:t>
            </w: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t> — совокупность природных ресурсов, которые используются для производства экономических благ. Это не только почва, но и лесные и водные ресурсы, полезные ископаемые и прочие природные блага.</w:t>
            </w:r>
          </w:p>
        </w:tc>
        <w:tc>
          <w:tcPr>
            <w:tcW w:w="1234" w:type="pct"/>
            <w:hideMark/>
          </w:tcPr>
          <w:p w14:paraId="00AAC981" w14:textId="77777777" w:rsidR="002B47E1" w:rsidRPr="005D7BF8" w:rsidRDefault="002B47E1" w:rsidP="002B47E1">
            <w:pPr>
              <w:spacing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B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Рента </w:t>
            </w: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t>  — определённая сумма, выплаченная за пользование ресурсами. </w:t>
            </w:r>
            <w:r w:rsidRPr="005D7B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Земельная рента</w:t>
            </w: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t> составляет доход того, кто владеет землей.</w:t>
            </w:r>
          </w:p>
        </w:tc>
      </w:tr>
      <w:tr w:rsidR="002B47E1" w:rsidRPr="005D7BF8" w14:paraId="702B0DA7" w14:textId="77777777" w:rsidTr="002B47E1">
        <w:tc>
          <w:tcPr>
            <w:tcW w:w="3766" w:type="pct"/>
            <w:hideMark/>
          </w:tcPr>
          <w:p w14:paraId="4BC564A1" w14:textId="77777777" w:rsidR="002B47E1" w:rsidRPr="005D7BF8" w:rsidRDefault="002B47E1" w:rsidP="002B47E1">
            <w:pPr>
              <w:spacing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B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Капитал</w:t>
            </w: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t> — совокупность созданных человеком ресурсов производства: оборудование, инструменты, производственные здания, транспортные средства, добытое сырье и полуфабрикаты. и т. д. Существует классификация, выделяющая </w:t>
            </w:r>
            <w:r w:rsidRPr="005D7B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физический</w:t>
            </w: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t> (непосредственные средства производства), </w:t>
            </w:r>
            <w:r w:rsidRPr="005D7B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финансовый</w:t>
            </w: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t> (денежные средства, приносящие прибыль, например, вклады в банке) и </w:t>
            </w:r>
            <w:r w:rsidRPr="005D7BF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денежный</w:t>
            </w: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t> (денежные средства, на которые приобретается физический капитал) капиталы. </w:t>
            </w:r>
          </w:p>
        </w:tc>
        <w:tc>
          <w:tcPr>
            <w:tcW w:w="1234" w:type="pct"/>
            <w:hideMark/>
          </w:tcPr>
          <w:p w14:paraId="6EB25974" w14:textId="77777777" w:rsidR="002B47E1" w:rsidRPr="005D7BF8" w:rsidRDefault="002B47E1" w:rsidP="002B47E1">
            <w:pPr>
              <w:spacing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B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Процент</w:t>
            </w: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t> — доход от капитала, предоставляемого в использование (заём).</w:t>
            </w:r>
          </w:p>
          <w:p w14:paraId="4B1E9AF2" w14:textId="77777777" w:rsidR="002B47E1" w:rsidRPr="005D7BF8" w:rsidRDefault="002B47E1" w:rsidP="002B47E1">
            <w:pPr>
              <w:spacing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B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Прибыль</w:t>
            </w: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t> — превышение выручки от реализации товаров над общей альтернативной стоимостью всех ресурсов, использованных при производстве этих товаров.</w:t>
            </w:r>
          </w:p>
        </w:tc>
      </w:tr>
      <w:tr w:rsidR="002B47E1" w:rsidRPr="005D7BF8" w14:paraId="57134C6F" w14:textId="77777777" w:rsidTr="002B47E1">
        <w:tc>
          <w:tcPr>
            <w:tcW w:w="3766" w:type="pct"/>
            <w:hideMark/>
          </w:tcPr>
          <w:p w14:paraId="3EB7B468" w14:textId="77777777" w:rsidR="002B47E1" w:rsidRPr="005D7BF8" w:rsidRDefault="002B47E1" w:rsidP="002B47E1">
            <w:pPr>
              <w:spacing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B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Предпринимательство (предпринимательские способности)</w:t>
            </w: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— совокупность навыков и знаний, позволяющих оптимально использовать факторы производства и получать максимальный доход. К отличительным особенностям предпринимательской деятельности относят также, например, умение оценивать </w:t>
            </w: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перспективу использования того или иного нововведения, умение рисковать (нести риски банкротства). </w:t>
            </w:r>
          </w:p>
        </w:tc>
        <w:tc>
          <w:tcPr>
            <w:tcW w:w="1234" w:type="pct"/>
            <w:hideMark/>
          </w:tcPr>
          <w:p w14:paraId="2890D39F" w14:textId="77777777" w:rsidR="002B47E1" w:rsidRPr="005D7BF8" w:rsidRDefault="002B47E1" w:rsidP="002B47E1">
            <w:pPr>
              <w:spacing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B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Прибыль</w:t>
            </w: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— превышение выручки от реализации товаров над общей альтернативной стоимостью всех </w:t>
            </w: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ресурсов, использованных при производстве этих товаров.</w:t>
            </w:r>
          </w:p>
        </w:tc>
      </w:tr>
      <w:tr w:rsidR="002B47E1" w:rsidRPr="005D7BF8" w14:paraId="2F160C82" w14:textId="77777777" w:rsidTr="002B47E1">
        <w:tc>
          <w:tcPr>
            <w:tcW w:w="3766" w:type="pct"/>
            <w:hideMark/>
          </w:tcPr>
          <w:p w14:paraId="1A6817B7" w14:textId="77777777" w:rsidR="002B47E1" w:rsidRPr="005D7BF8" w:rsidRDefault="002B47E1" w:rsidP="002B47E1">
            <w:pPr>
              <w:spacing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B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 </w:t>
            </w: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t>— все знания (сведения), которые необходимы людям для успешной экономической деятельности.</w:t>
            </w:r>
          </w:p>
        </w:tc>
        <w:tc>
          <w:tcPr>
            <w:tcW w:w="1234" w:type="pct"/>
            <w:hideMark/>
          </w:tcPr>
          <w:p w14:paraId="266295B5" w14:textId="77777777" w:rsidR="002B47E1" w:rsidRPr="005D7BF8" w:rsidRDefault="002B47E1" w:rsidP="002B47E1">
            <w:pPr>
              <w:spacing w:after="100" w:afterAutospacing="1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t>Факторные доходы могут быть разнообразны. Информацию можно использовать и в предпринимательской деятельности, и при осуществлении наёмного труда. Можно выделить, например, </w:t>
            </w:r>
            <w:r w:rsidRPr="005D7B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роялти</w:t>
            </w:r>
            <w:r w:rsidRPr="005D7BF8">
              <w:rPr>
                <w:rFonts w:eastAsia="Times New Roman" w:cs="Times New Roman"/>
                <w:sz w:val="24"/>
                <w:szCs w:val="24"/>
                <w:lang w:eastAsia="ru-RU"/>
              </w:rPr>
              <w:t> — вид вознаграждения за использование патентов, авторских прав и пр.</w:t>
            </w:r>
          </w:p>
        </w:tc>
      </w:tr>
    </w:tbl>
    <w:p w14:paraId="259F9A87" w14:textId="4A27D5BA" w:rsidR="002B47E1" w:rsidRPr="005D7BF8" w:rsidRDefault="002B47E1" w:rsidP="002B47E1">
      <w:pPr>
        <w:rPr>
          <w:lang w:eastAsia="ru-RU"/>
        </w:rPr>
      </w:pPr>
      <w:r w:rsidRPr="005D7BF8">
        <w:rPr>
          <w:lang w:eastAsia="ru-RU"/>
        </w:rPr>
        <w:t>Раздаточный материал № 2</w:t>
      </w:r>
    </w:p>
    <w:p w14:paraId="76F7E35D" w14:textId="7933362D" w:rsidR="002B47E1" w:rsidRPr="005D7BF8" w:rsidRDefault="002B47E1" w:rsidP="002B47E1">
      <w:r w:rsidRPr="005D7BF8">
        <w:t>Заполни схему</w:t>
      </w:r>
      <w:r w:rsidR="00E824D3">
        <w:t xml:space="preserve"> (см. рис. 2)</w:t>
      </w:r>
      <w:r w:rsidRPr="005D7BF8">
        <w:t xml:space="preserve"> на основе задания раздаточного материала № 1.</w:t>
      </w:r>
    </w:p>
    <w:p w14:paraId="1BB98834" w14:textId="77777777" w:rsidR="00E824D3" w:rsidRDefault="002B47E1" w:rsidP="00E824D3">
      <w:pPr>
        <w:keepNext/>
        <w:shd w:val="clear" w:color="auto" w:fill="FFFFFF"/>
        <w:ind w:left="360"/>
      </w:pPr>
      <w:r>
        <w:rPr>
          <w:noProof/>
        </w:rPr>
        <w:drawing>
          <wp:inline distT="0" distB="0" distL="0" distR="0" wp14:anchorId="19AE195E" wp14:editId="43414EF9">
            <wp:extent cx="5439633" cy="265448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695" cy="266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A5B14" w14:textId="5AEB2A93" w:rsidR="002B47E1" w:rsidRDefault="00E824D3" w:rsidP="00E824D3">
      <w:pPr>
        <w:pStyle w:val="ad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t xml:space="preserve">Рисунок </w:t>
      </w:r>
      <w:r w:rsidR="009C2229">
        <w:fldChar w:fldCharType="begin"/>
      </w:r>
      <w:r w:rsidR="009C2229">
        <w:instrText xml:space="preserve"> SEQ Рисунок \* ARABIC </w:instrText>
      </w:r>
      <w:r w:rsidR="009C2229">
        <w:fldChar w:fldCharType="separate"/>
      </w:r>
      <w:r>
        <w:rPr>
          <w:noProof/>
        </w:rPr>
        <w:t>2</w:t>
      </w:r>
      <w:r w:rsidR="009C2229">
        <w:rPr>
          <w:noProof/>
        </w:rPr>
        <w:fldChar w:fldCharType="end"/>
      </w:r>
      <w:r>
        <w:t>. Схема факторы производства</w:t>
      </w:r>
    </w:p>
    <w:p w14:paraId="39E4BE25" w14:textId="77777777" w:rsidR="002B47E1" w:rsidRDefault="002B47E1" w:rsidP="002B47E1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 w:type="page"/>
      </w:r>
    </w:p>
    <w:p w14:paraId="175F6DE8" w14:textId="77777777" w:rsidR="002B47E1" w:rsidRPr="005D7BF8" w:rsidRDefault="002B47E1" w:rsidP="002B47E1">
      <w:r w:rsidRPr="005D7BF8">
        <w:lastRenderedPageBreak/>
        <w:t>Раздаточный материал № 3.</w:t>
      </w:r>
    </w:p>
    <w:p w14:paraId="4308164D" w14:textId="1A7BCDFC" w:rsidR="002B47E1" w:rsidRPr="005D7BF8" w:rsidRDefault="002B47E1" w:rsidP="002B47E1">
      <w:r w:rsidRPr="005D7BF8">
        <w:t>Мини-кейс «Город Клеррон»</w:t>
      </w:r>
      <w:r w:rsidR="00E824D3">
        <w:t xml:space="preserve"> (см. рис. 3)</w:t>
      </w:r>
      <w:r w:rsidRPr="005D7BF8">
        <w:t xml:space="preserve">. </w:t>
      </w:r>
    </w:p>
    <w:p w14:paraId="45E96EDD" w14:textId="77777777" w:rsidR="00E824D3" w:rsidRDefault="002B47E1" w:rsidP="00E824D3">
      <w:pPr>
        <w:pStyle w:val="a3"/>
        <w:keepNext/>
        <w:shd w:val="clear" w:color="auto" w:fill="FFFFFF"/>
        <w:spacing w:after="0"/>
        <w:ind w:left="0" w:firstLine="0"/>
      </w:pPr>
      <w:r>
        <w:rPr>
          <w:rFonts w:ascii="Arial" w:hAnsi="Arial" w:cs="Arial"/>
          <w:noProof/>
          <w:color w:val="333333"/>
          <w:sz w:val="24"/>
          <w:szCs w:val="24"/>
        </w:rPr>
        <w:drawing>
          <wp:inline distT="0" distB="0" distL="0" distR="0" wp14:anchorId="47A2C8E0" wp14:editId="0DB8EF64">
            <wp:extent cx="6155141" cy="293894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426" cy="29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C6A94" w14:textId="30077AAC" w:rsidR="002B47E1" w:rsidRDefault="00E824D3" w:rsidP="00E824D3">
      <w:pPr>
        <w:pStyle w:val="ad"/>
        <w:rPr>
          <w:rFonts w:ascii="Arial" w:hAnsi="Arial" w:cs="Arial"/>
          <w:color w:val="333333"/>
          <w:sz w:val="24"/>
          <w:szCs w:val="24"/>
        </w:rPr>
      </w:pPr>
      <w:r>
        <w:t xml:space="preserve">Рисунок </w:t>
      </w:r>
      <w:r w:rsidR="009C2229">
        <w:fldChar w:fldCharType="begin"/>
      </w:r>
      <w:r w:rsidR="009C2229">
        <w:instrText xml:space="preserve"> SEQ Рисуно</w:instrText>
      </w:r>
      <w:r w:rsidR="009C2229">
        <w:instrText xml:space="preserve">к \* ARABIC </w:instrText>
      </w:r>
      <w:r w:rsidR="009C2229">
        <w:fldChar w:fldCharType="separate"/>
      </w:r>
      <w:r>
        <w:rPr>
          <w:noProof/>
        </w:rPr>
        <w:t>3</w:t>
      </w:r>
      <w:r w:rsidR="009C2229">
        <w:rPr>
          <w:noProof/>
        </w:rPr>
        <w:fldChar w:fldCharType="end"/>
      </w:r>
      <w:r>
        <w:t>. Возможности города Клеррон</w:t>
      </w:r>
    </w:p>
    <w:p w14:paraId="16A18B1B" w14:textId="77777777" w:rsidR="002B47E1" w:rsidRDefault="002B47E1" w:rsidP="002B47E1">
      <w:pPr>
        <w:pStyle w:val="a3"/>
        <w:shd w:val="clear" w:color="auto" w:fill="FFFFFF"/>
        <w:spacing w:after="0"/>
        <w:rPr>
          <w:rFonts w:ascii="Arial" w:hAnsi="Arial" w:cs="Arial"/>
          <w:color w:val="333333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1198"/>
        <w:gridCol w:w="1448"/>
        <w:gridCol w:w="1786"/>
        <w:gridCol w:w="2529"/>
        <w:gridCol w:w="1271"/>
      </w:tblGrid>
      <w:tr w:rsidR="002B47E1" w14:paraId="7AA7389F" w14:textId="77777777" w:rsidTr="00726640">
        <w:trPr>
          <w:jc w:val="center"/>
        </w:trPr>
        <w:tc>
          <w:tcPr>
            <w:tcW w:w="2426" w:type="dxa"/>
          </w:tcPr>
          <w:p w14:paraId="4E624E65" w14:textId="77777777" w:rsidR="002B47E1" w:rsidRPr="005D7BF8" w:rsidRDefault="002B47E1" w:rsidP="002B47E1">
            <w:pPr>
              <w:pStyle w:val="a3"/>
              <w:spacing w:after="0"/>
              <w:ind w:left="0" w:firstLine="0"/>
              <w:jc w:val="center"/>
              <w:rPr>
                <w:color w:val="333333"/>
                <w:sz w:val="24"/>
                <w:szCs w:val="24"/>
              </w:rPr>
            </w:pPr>
            <w:r w:rsidRPr="005D7BF8">
              <w:rPr>
                <w:color w:val="333333"/>
                <w:sz w:val="24"/>
                <w:szCs w:val="24"/>
              </w:rPr>
              <w:t>Бизнес-идея</w:t>
            </w:r>
          </w:p>
        </w:tc>
        <w:tc>
          <w:tcPr>
            <w:tcW w:w="2426" w:type="dxa"/>
          </w:tcPr>
          <w:p w14:paraId="2C664C63" w14:textId="77777777" w:rsidR="002B47E1" w:rsidRPr="005D7BF8" w:rsidRDefault="002B47E1" w:rsidP="002B47E1">
            <w:pPr>
              <w:pStyle w:val="a3"/>
              <w:spacing w:after="0"/>
              <w:ind w:left="0" w:firstLine="0"/>
              <w:jc w:val="center"/>
              <w:rPr>
                <w:color w:val="333333"/>
                <w:sz w:val="24"/>
                <w:szCs w:val="24"/>
              </w:rPr>
            </w:pPr>
            <w:r w:rsidRPr="005D7BF8">
              <w:rPr>
                <w:color w:val="333333"/>
                <w:sz w:val="24"/>
                <w:szCs w:val="24"/>
              </w:rPr>
              <w:t>Труд</w:t>
            </w:r>
          </w:p>
        </w:tc>
        <w:tc>
          <w:tcPr>
            <w:tcW w:w="2427" w:type="dxa"/>
          </w:tcPr>
          <w:p w14:paraId="6B8D47AE" w14:textId="77777777" w:rsidR="002B47E1" w:rsidRPr="005D7BF8" w:rsidRDefault="002B47E1" w:rsidP="002B47E1">
            <w:pPr>
              <w:pStyle w:val="a3"/>
              <w:spacing w:after="0"/>
              <w:ind w:left="0" w:firstLine="0"/>
              <w:jc w:val="center"/>
              <w:rPr>
                <w:color w:val="333333"/>
                <w:sz w:val="24"/>
                <w:szCs w:val="24"/>
              </w:rPr>
            </w:pPr>
            <w:r w:rsidRPr="005D7BF8">
              <w:rPr>
                <w:color w:val="333333"/>
                <w:sz w:val="24"/>
                <w:szCs w:val="24"/>
              </w:rPr>
              <w:t>Капитал</w:t>
            </w:r>
          </w:p>
        </w:tc>
        <w:tc>
          <w:tcPr>
            <w:tcW w:w="2427" w:type="dxa"/>
          </w:tcPr>
          <w:p w14:paraId="2603D69F" w14:textId="77777777" w:rsidR="002B47E1" w:rsidRPr="005D7BF8" w:rsidRDefault="002B47E1" w:rsidP="002B47E1">
            <w:pPr>
              <w:pStyle w:val="a3"/>
              <w:spacing w:after="0"/>
              <w:ind w:left="0" w:firstLine="0"/>
              <w:jc w:val="center"/>
              <w:rPr>
                <w:color w:val="333333"/>
                <w:sz w:val="24"/>
                <w:szCs w:val="24"/>
              </w:rPr>
            </w:pPr>
            <w:r w:rsidRPr="005D7BF8">
              <w:rPr>
                <w:color w:val="333333"/>
                <w:sz w:val="24"/>
                <w:szCs w:val="24"/>
              </w:rPr>
              <w:t>Информация</w:t>
            </w:r>
          </w:p>
        </w:tc>
        <w:tc>
          <w:tcPr>
            <w:tcW w:w="2427" w:type="dxa"/>
          </w:tcPr>
          <w:p w14:paraId="7C4D67B3" w14:textId="77777777" w:rsidR="002B47E1" w:rsidRPr="005D7BF8" w:rsidRDefault="002B47E1" w:rsidP="002B47E1">
            <w:pPr>
              <w:pStyle w:val="a3"/>
              <w:spacing w:after="0"/>
              <w:ind w:left="0" w:firstLine="0"/>
              <w:jc w:val="center"/>
              <w:rPr>
                <w:color w:val="333333"/>
                <w:sz w:val="24"/>
                <w:szCs w:val="24"/>
              </w:rPr>
            </w:pPr>
            <w:r w:rsidRPr="005D7BF8">
              <w:rPr>
                <w:color w:val="333333"/>
                <w:sz w:val="24"/>
                <w:szCs w:val="24"/>
              </w:rPr>
              <w:t>Предпринимательские способности</w:t>
            </w:r>
          </w:p>
        </w:tc>
        <w:tc>
          <w:tcPr>
            <w:tcW w:w="2427" w:type="dxa"/>
          </w:tcPr>
          <w:p w14:paraId="40904B58" w14:textId="77777777" w:rsidR="002B47E1" w:rsidRPr="005D7BF8" w:rsidRDefault="002B47E1" w:rsidP="002B47E1">
            <w:pPr>
              <w:pStyle w:val="a3"/>
              <w:spacing w:after="0"/>
              <w:ind w:left="0" w:firstLine="0"/>
              <w:jc w:val="center"/>
              <w:rPr>
                <w:color w:val="333333"/>
                <w:sz w:val="24"/>
                <w:szCs w:val="24"/>
              </w:rPr>
            </w:pPr>
            <w:r w:rsidRPr="005D7BF8">
              <w:rPr>
                <w:color w:val="333333"/>
                <w:sz w:val="24"/>
                <w:szCs w:val="24"/>
              </w:rPr>
              <w:t>Земля</w:t>
            </w:r>
          </w:p>
        </w:tc>
      </w:tr>
      <w:tr w:rsidR="002B47E1" w14:paraId="5D20CD61" w14:textId="77777777" w:rsidTr="00726640">
        <w:trPr>
          <w:jc w:val="center"/>
        </w:trPr>
        <w:tc>
          <w:tcPr>
            <w:tcW w:w="2426" w:type="dxa"/>
          </w:tcPr>
          <w:p w14:paraId="7C341ACD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5F5322A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A9273A9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6C04B8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DFDD705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E2E9BED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</w:tr>
      <w:tr w:rsidR="002B47E1" w14:paraId="707FE8CB" w14:textId="77777777" w:rsidTr="00726640">
        <w:trPr>
          <w:jc w:val="center"/>
        </w:trPr>
        <w:tc>
          <w:tcPr>
            <w:tcW w:w="2426" w:type="dxa"/>
          </w:tcPr>
          <w:p w14:paraId="4E73ECDC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0529FF8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CFC417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9A2556A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B379AF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74FEE91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</w:tr>
      <w:tr w:rsidR="002B47E1" w14:paraId="12C2A636" w14:textId="77777777" w:rsidTr="00726640">
        <w:trPr>
          <w:jc w:val="center"/>
        </w:trPr>
        <w:tc>
          <w:tcPr>
            <w:tcW w:w="2426" w:type="dxa"/>
          </w:tcPr>
          <w:p w14:paraId="7612B5D2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6D61FB7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F8B9503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E04C49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DB6F33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045D9D6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</w:tr>
      <w:tr w:rsidR="002B47E1" w14:paraId="2B8B02DA" w14:textId="77777777" w:rsidTr="00726640">
        <w:trPr>
          <w:jc w:val="center"/>
        </w:trPr>
        <w:tc>
          <w:tcPr>
            <w:tcW w:w="2426" w:type="dxa"/>
          </w:tcPr>
          <w:p w14:paraId="506F1353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04537B7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A774E5C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05E1F6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2BA593B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1FE157C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</w:tr>
      <w:tr w:rsidR="002B47E1" w14:paraId="1E17FF69" w14:textId="77777777" w:rsidTr="00726640">
        <w:trPr>
          <w:jc w:val="center"/>
        </w:trPr>
        <w:tc>
          <w:tcPr>
            <w:tcW w:w="2426" w:type="dxa"/>
          </w:tcPr>
          <w:p w14:paraId="0EF91FA5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63FA422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2885FC0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4CE39D1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68CE471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6246A89" w14:textId="77777777" w:rsidR="002B47E1" w:rsidRPr="005D7BF8" w:rsidRDefault="002B47E1" w:rsidP="002B47E1">
            <w:pPr>
              <w:pStyle w:val="a3"/>
              <w:spacing w:after="0"/>
              <w:ind w:left="0" w:firstLine="0"/>
              <w:rPr>
                <w:color w:val="333333"/>
                <w:sz w:val="24"/>
                <w:szCs w:val="24"/>
              </w:rPr>
            </w:pPr>
          </w:p>
        </w:tc>
      </w:tr>
    </w:tbl>
    <w:p w14:paraId="170B111C" w14:textId="150D1810" w:rsidR="00746A1A" w:rsidRDefault="00746A1A" w:rsidP="00F27493">
      <w:pPr>
        <w:ind w:firstLine="0"/>
      </w:pPr>
      <w:r>
        <w:br w:type="page"/>
      </w:r>
    </w:p>
    <w:p w14:paraId="46893E38" w14:textId="1DE0CF9A" w:rsidR="00746A1A" w:rsidRDefault="00DC46AF" w:rsidP="00746A1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3</w:t>
      </w:r>
      <w:r w:rsidR="00746A1A">
        <w:rPr>
          <w:rFonts w:cs="Times New Roman"/>
          <w:b/>
          <w:szCs w:val="28"/>
        </w:rPr>
        <w:t xml:space="preserve">. </w:t>
      </w:r>
      <w:r>
        <w:rPr>
          <w:rFonts w:cs="Times New Roman"/>
          <w:b/>
          <w:szCs w:val="28"/>
        </w:rPr>
        <w:t>Спрос и предложение</w:t>
      </w:r>
      <w:r w:rsidR="00746A1A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Решение задач</w:t>
      </w:r>
    </w:p>
    <w:p w14:paraId="1A24CB4E" w14:textId="77777777" w:rsidR="00746A1A" w:rsidRPr="009C7D2D" w:rsidRDefault="00746A1A" w:rsidP="00746A1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Технологическая карта</w:t>
      </w:r>
    </w:p>
    <w:p w14:paraId="7466C553" w14:textId="77777777" w:rsidR="00B64A42" w:rsidRDefault="00B64A42" w:rsidP="00B64A42">
      <w:r w:rsidRPr="0048087E">
        <w:rPr>
          <w:b/>
          <w:bCs/>
        </w:rPr>
        <w:t>Уровень образования</w:t>
      </w:r>
      <w:r>
        <w:t>: Основное общее образование</w:t>
      </w:r>
    </w:p>
    <w:p w14:paraId="323D1AA6" w14:textId="77777777" w:rsidR="009C2229" w:rsidRDefault="009C2229" w:rsidP="009C2229">
      <w:r w:rsidRPr="0048087E">
        <w:rPr>
          <w:b/>
          <w:bCs/>
        </w:rPr>
        <w:t>Предмет</w:t>
      </w:r>
      <w:r>
        <w:t>: Кружок «Я - будущий бизнесмен»</w:t>
      </w:r>
    </w:p>
    <w:p w14:paraId="77E51064" w14:textId="77777777" w:rsidR="009C2229" w:rsidRDefault="009C2229" w:rsidP="009C2229">
      <w:r w:rsidRPr="00633EF6">
        <w:rPr>
          <w:b/>
          <w:bCs/>
        </w:rPr>
        <w:t>Класс</w:t>
      </w:r>
      <w:r>
        <w:t>: 7–8</w:t>
      </w:r>
    </w:p>
    <w:p w14:paraId="1EB98E02" w14:textId="76BA4F34" w:rsidR="00CE4C81" w:rsidRDefault="00CE4C81" w:rsidP="00CE4C81">
      <w:r w:rsidRPr="008B37CA">
        <w:rPr>
          <w:b/>
          <w:bCs/>
        </w:rPr>
        <w:t>Форма проведения:</w:t>
      </w:r>
      <w:r>
        <w:t xml:space="preserve"> </w:t>
      </w:r>
      <w:r w:rsidR="00B00870" w:rsidRPr="00B00870">
        <w:t>Решение задач</w:t>
      </w:r>
    </w:p>
    <w:p w14:paraId="1E2428EC" w14:textId="19EC95AB" w:rsidR="00CE4C81" w:rsidRDefault="00CE4C81" w:rsidP="00CE4C81">
      <w:r w:rsidRPr="008B37CA">
        <w:rPr>
          <w:b/>
          <w:bCs/>
        </w:rPr>
        <w:t>Основные понятия:</w:t>
      </w:r>
      <w:r>
        <w:t xml:space="preserve"> </w:t>
      </w:r>
      <w:r w:rsidR="008B37CA">
        <w:t>спрос, предложение, эластичность спроса и предложения, равновесная цена</w:t>
      </w:r>
    </w:p>
    <w:p w14:paraId="5D422683" w14:textId="6EAD94A2" w:rsidR="008871CC" w:rsidRDefault="008871CC" w:rsidP="00CE4C81">
      <w:pPr>
        <w:rPr>
          <w:b/>
          <w:bCs/>
        </w:rPr>
      </w:pPr>
      <w:r>
        <w:rPr>
          <w:b/>
          <w:bCs/>
        </w:rPr>
        <w:t>Необходимое оборудование</w:t>
      </w:r>
      <w:r w:rsidR="00A527D1">
        <w:rPr>
          <w:b/>
          <w:bCs/>
        </w:rPr>
        <w:t>:</w:t>
      </w:r>
    </w:p>
    <w:p w14:paraId="62938DC0" w14:textId="41B92247" w:rsidR="008871CC" w:rsidRPr="00A527D1" w:rsidRDefault="008871CC" w:rsidP="00CE4C81">
      <w:r w:rsidRPr="00A527D1">
        <w:t xml:space="preserve">Компьютеры с программой </w:t>
      </w:r>
      <w:r w:rsidR="00401904" w:rsidRPr="00A527D1">
        <w:rPr>
          <w:lang w:val="en-US"/>
        </w:rPr>
        <w:t>Office</w:t>
      </w:r>
      <w:r w:rsidR="00401904" w:rsidRPr="00A527D1">
        <w:t xml:space="preserve"> </w:t>
      </w:r>
      <w:r w:rsidR="00401904" w:rsidRPr="00A527D1">
        <w:rPr>
          <w:lang w:val="en-US"/>
        </w:rPr>
        <w:t>Excel</w:t>
      </w:r>
      <w:r w:rsidR="00401904" w:rsidRPr="00A527D1">
        <w:t xml:space="preserve"> или </w:t>
      </w:r>
      <w:r w:rsidR="00401904" w:rsidRPr="00A527D1">
        <w:rPr>
          <w:lang w:val="en-US"/>
        </w:rPr>
        <w:t>Libre</w:t>
      </w:r>
      <w:r w:rsidR="00401904" w:rsidRPr="00A527D1">
        <w:t xml:space="preserve"> </w:t>
      </w:r>
      <w:r w:rsidR="00401904" w:rsidRPr="00A527D1">
        <w:rPr>
          <w:lang w:val="en-US"/>
        </w:rPr>
        <w:t>Office</w:t>
      </w:r>
      <w:r w:rsidR="00401904" w:rsidRPr="00A527D1">
        <w:t xml:space="preserve"> </w:t>
      </w:r>
      <w:r w:rsidR="00401904" w:rsidRPr="00A527D1">
        <w:rPr>
          <w:lang w:val="en-US"/>
        </w:rPr>
        <w:t>Calc</w:t>
      </w:r>
    </w:p>
    <w:p w14:paraId="19309FA7" w14:textId="77777777" w:rsidR="00746A1A" w:rsidRDefault="00746A1A" w:rsidP="00746A1A">
      <w:pPr>
        <w:spacing w:line="240" w:lineRule="auto"/>
        <w:ind w:left="553"/>
        <w:jc w:val="center"/>
        <w:rPr>
          <w:rFonts w:eastAsia="Times New Roman" w:cs="Times New Roman"/>
          <w:b/>
          <w:szCs w:val="24"/>
          <w:lang w:eastAsia="ru-RU"/>
        </w:rPr>
      </w:pPr>
    </w:p>
    <w:p w14:paraId="79698C6D" w14:textId="77777777" w:rsidR="00746A1A" w:rsidRPr="00943B0C" w:rsidRDefault="00746A1A" w:rsidP="00746A1A">
      <w:pPr>
        <w:spacing w:line="240" w:lineRule="auto"/>
        <w:ind w:left="553"/>
        <w:jc w:val="center"/>
        <w:rPr>
          <w:rFonts w:eastAsia="Times New Roman" w:cs="Times New Roman"/>
          <w:b/>
          <w:szCs w:val="24"/>
          <w:lang w:eastAsia="ru-RU"/>
        </w:rPr>
      </w:pPr>
      <w:r w:rsidRPr="00943B0C">
        <w:rPr>
          <w:rFonts w:eastAsia="Times New Roman" w:cs="Times New Roman"/>
          <w:b/>
          <w:szCs w:val="24"/>
          <w:lang w:eastAsia="ru-RU"/>
        </w:rPr>
        <w:t xml:space="preserve">Характеристика этапов </w:t>
      </w:r>
      <w:r>
        <w:rPr>
          <w:rFonts w:eastAsia="Times New Roman" w:cs="Times New Roman"/>
          <w:b/>
          <w:szCs w:val="24"/>
          <w:lang w:eastAsia="ru-RU"/>
        </w:rPr>
        <w:t>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832"/>
        <w:gridCol w:w="1333"/>
        <w:gridCol w:w="1447"/>
        <w:gridCol w:w="1488"/>
        <w:gridCol w:w="1694"/>
        <w:gridCol w:w="1417"/>
      </w:tblGrid>
      <w:tr w:rsidR="002662C4" w:rsidRPr="003C6450" w14:paraId="2E6DF8DB" w14:textId="77777777" w:rsidTr="00FD484E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2BBB" w14:textId="77777777" w:rsidR="00746A1A" w:rsidRPr="00A43876" w:rsidRDefault="00746A1A" w:rsidP="006E114A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A43876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81C6" w14:textId="77777777" w:rsidR="00746A1A" w:rsidRPr="006E114A" w:rsidRDefault="00746A1A" w:rsidP="006E114A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6E114A">
              <w:rPr>
                <w:b/>
                <w:bCs/>
                <w:lang w:eastAsia="ru-RU"/>
              </w:rPr>
              <w:t>Название этапа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3E6E" w14:textId="77777777" w:rsidR="00746A1A" w:rsidRPr="006E114A" w:rsidRDefault="00746A1A" w:rsidP="006E114A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6E114A">
              <w:rPr>
                <w:b/>
                <w:bCs/>
                <w:lang w:eastAsia="ru-RU"/>
              </w:rPr>
              <w:t>Содержание этапа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CFF8" w14:textId="77777777" w:rsidR="00746A1A" w:rsidRPr="006E114A" w:rsidRDefault="00746A1A" w:rsidP="006E114A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6E114A">
              <w:rPr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0494" w14:textId="77777777" w:rsidR="00746A1A" w:rsidRPr="006E114A" w:rsidRDefault="00746A1A" w:rsidP="006E114A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6E114A">
              <w:rPr>
                <w:b/>
                <w:bCs/>
                <w:lang w:eastAsia="ru-RU"/>
              </w:rPr>
              <w:t>Деятельность учащихся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9767" w14:textId="77777777" w:rsidR="00746A1A" w:rsidRPr="006E114A" w:rsidRDefault="00746A1A" w:rsidP="006E114A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6E114A">
              <w:rPr>
                <w:b/>
                <w:bCs/>
                <w:lang w:eastAsia="ru-RU"/>
              </w:rPr>
              <w:t>Формы</w:t>
            </w:r>
          </w:p>
          <w:p w14:paraId="7C712AFF" w14:textId="77777777" w:rsidR="00746A1A" w:rsidRPr="006E114A" w:rsidRDefault="00746A1A" w:rsidP="006E114A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6E114A">
              <w:rPr>
                <w:b/>
                <w:bCs/>
                <w:lang w:eastAsia="ru-RU"/>
              </w:rPr>
              <w:t>работы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7E03" w14:textId="77777777" w:rsidR="00746A1A" w:rsidRPr="006E114A" w:rsidRDefault="00746A1A" w:rsidP="006E114A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6E114A">
              <w:rPr>
                <w:b/>
                <w:bCs/>
                <w:lang w:eastAsia="ru-RU"/>
              </w:rPr>
              <w:t>Результат этапа</w:t>
            </w:r>
          </w:p>
        </w:tc>
      </w:tr>
      <w:tr w:rsidR="002662C4" w:rsidRPr="003C6450" w14:paraId="0685A90F" w14:textId="77777777" w:rsidTr="00FD484E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B323" w14:textId="77777777" w:rsidR="0047352C" w:rsidRPr="00A43876" w:rsidRDefault="0047352C" w:rsidP="0047352C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2DCA" w14:textId="311EC84F" w:rsidR="0047352C" w:rsidRPr="003C6450" w:rsidRDefault="0047352C" w:rsidP="0047352C">
            <w:pPr>
              <w:pStyle w:val="a6"/>
              <w:rPr>
                <w:lang w:eastAsia="ru-RU"/>
              </w:rPr>
            </w:pPr>
            <w:r w:rsidRPr="003C6450">
              <w:t>Организационный этап.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3B1" w14:textId="04F75AA4" w:rsidR="0047352C" w:rsidRPr="003C6450" w:rsidRDefault="0047352C" w:rsidP="0047352C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Подготовка к занятию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F430" w14:textId="77777777" w:rsidR="0047352C" w:rsidRDefault="0047352C" w:rsidP="0047352C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Здоровается с учениками.</w:t>
            </w:r>
          </w:p>
          <w:p w14:paraId="0FEB4FE7" w14:textId="2910882A" w:rsidR="0047352C" w:rsidRPr="003C6450" w:rsidRDefault="0047352C" w:rsidP="0047352C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Раздает материалы, необходимые для занятия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8BF8" w14:textId="77777777" w:rsidR="0047352C" w:rsidRDefault="0047352C" w:rsidP="0047352C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Здороваются с учителем.</w:t>
            </w:r>
          </w:p>
          <w:p w14:paraId="2C85DB6F" w14:textId="27FCD050" w:rsidR="0047352C" w:rsidRPr="003C6450" w:rsidRDefault="0047352C" w:rsidP="0047352C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Готовятся к занятию. Достают тетрадь, </w:t>
            </w:r>
            <w:r w:rsidR="008871CC">
              <w:rPr>
                <w:lang w:eastAsia="ru-RU"/>
              </w:rPr>
              <w:t>пенал</w:t>
            </w:r>
            <w:r>
              <w:rPr>
                <w:lang w:eastAsia="ru-RU"/>
              </w:rPr>
              <w:t>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EE3E" w14:textId="3E599638" w:rsidR="0047352C" w:rsidRPr="003C6450" w:rsidRDefault="0047352C" w:rsidP="0047352C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беседа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8DD9" w14:textId="0DE4B1EC" w:rsidR="0047352C" w:rsidRPr="003C6450" w:rsidRDefault="0047352C" w:rsidP="0047352C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Все готовы к занятию.</w:t>
            </w:r>
          </w:p>
        </w:tc>
      </w:tr>
      <w:tr w:rsidR="002662C4" w:rsidRPr="003C6450" w14:paraId="04EB3A4A" w14:textId="77777777" w:rsidTr="00FD484E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53A" w14:textId="77777777" w:rsidR="00746A1A" w:rsidRPr="00A43876" w:rsidRDefault="00746A1A" w:rsidP="00B64A42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756E" w14:textId="6FE072EC" w:rsidR="00746A1A" w:rsidRPr="003C6450" w:rsidRDefault="00FE6031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Проблемное задание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3B72" w14:textId="77777777" w:rsidR="00746A1A" w:rsidRDefault="00FE6031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Определение понятий спрос и предложение </w:t>
            </w:r>
            <w:r w:rsidR="00E160D3">
              <w:rPr>
                <w:lang w:eastAsia="ru-RU"/>
              </w:rPr>
              <w:t>через анализ цен в разных регионах России</w:t>
            </w:r>
          </w:p>
          <w:p w14:paraId="23FAD3EE" w14:textId="71582C05" w:rsidR="00CE2315" w:rsidRPr="003C6450" w:rsidRDefault="00CE2315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Слайды 2-3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EC9" w14:textId="648C557B" w:rsidR="00746A1A" w:rsidRPr="003C6450" w:rsidRDefault="00CE2315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Ставит перед учащимися задачи «Как формируется цена?», «От каких факторов она может зависеть?»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28D3" w14:textId="78BB7658" w:rsidR="00746A1A" w:rsidRPr="003C6450" w:rsidRDefault="001E1214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Предлагают свои варианты ответов на поставленные вопросы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59E" w14:textId="44691473" w:rsidR="00746A1A" w:rsidRPr="003C6450" w:rsidRDefault="00D14AC1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беседа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B7C1" w14:textId="79F4C7C2" w:rsidR="00746A1A" w:rsidRPr="003C6450" w:rsidRDefault="001E1214" w:rsidP="00B64A42">
            <w:pPr>
              <w:pStyle w:val="a6"/>
            </w:pPr>
            <w:r>
              <w:t>Учащиеся выявили, что цена формируется на основе показателей спроса и предложения</w:t>
            </w:r>
          </w:p>
        </w:tc>
      </w:tr>
      <w:tr w:rsidR="002662C4" w:rsidRPr="003C6450" w14:paraId="6DFE37A4" w14:textId="77777777" w:rsidTr="00FD484E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DD2" w14:textId="77777777" w:rsidR="00746A1A" w:rsidRPr="00A43876" w:rsidRDefault="00746A1A" w:rsidP="00B64A42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E02F" w14:textId="1CB580FF" w:rsidR="00746A1A" w:rsidRPr="004468A1" w:rsidRDefault="00BA68F6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Изучение понятия «С</w:t>
            </w:r>
            <w:r w:rsidR="002F1FA7">
              <w:rPr>
                <w:lang w:eastAsia="ru-RU"/>
              </w:rPr>
              <w:t>про</w:t>
            </w:r>
            <w:r>
              <w:rPr>
                <w:lang w:eastAsia="ru-RU"/>
              </w:rPr>
              <w:t>с»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EB71" w14:textId="2A7D3017" w:rsidR="00F24846" w:rsidRDefault="00F24846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Изучение понятий спрос, эластичность спроса.</w:t>
            </w:r>
          </w:p>
          <w:p w14:paraId="6EF23629" w14:textId="5170B986" w:rsidR="00F24846" w:rsidRDefault="00F24846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Знакомство с графиком спроса и предложения</w:t>
            </w:r>
          </w:p>
          <w:p w14:paraId="1B9B03C4" w14:textId="58AEB27C" w:rsidR="00746A1A" w:rsidRPr="003C6450" w:rsidRDefault="002F1FA7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Слайды 5-</w:t>
            </w:r>
            <w:r w:rsidR="00C34336">
              <w:rPr>
                <w:lang w:eastAsia="ru-RU"/>
              </w:rPr>
              <w:t>10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D049" w14:textId="4323F968" w:rsidR="00746A1A" w:rsidRPr="003C6450" w:rsidRDefault="0047513E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Представляет учащимся график спроса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140" w14:textId="41F23B8D" w:rsidR="00746A1A" w:rsidRPr="003C6450" w:rsidRDefault="0047513E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Вычисляют эластичность спроса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C132" w14:textId="3E6D4665" w:rsidR="00746A1A" w:rsidRPr="003C6450" w:rsidRDefault="004F23BF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Решение задач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7DC1" w14:textId="06EE98FC" w:rsidR="00746A1A" w:rsidRPr="003C6450" w:rsidRDefault="004F23BF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Учащиеся усвоили понятия </w:t>
            </w:r>
            <w:r w:rsidR="00F24846">
              <w:rPr>
                <w:lang w:eastAsia="ru-RU"/>
              </w:rPr>
              <w:t>спрос, эластичность спроса.</w:t>
            </w:r>
          </w:p>
        </w:tc>
      </w:tr>
      <w:tr w:rsidR="002662C4" w:rsidRPr="003C6450" w14:paraId="6E35FA76" w14:textId="77777777" w:rsidTr="00FD484E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8963" w14:textId="77777777" w:rsidR="00BA68F6" w:rsidRPr="00A43876" w:rsidRDefault="00BA68F6" w:rsidP="00BA68F6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lastRenderedPageBreak/>
              <w:t>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69B8" w14:textId="06C2438A" w:rsidR="00BA68F6" w:rsidRPr="003C6450" w:rsidRDefault="00BA68F6" w:rsidP="00BA68F6">
            <w:pPr>
              <w:pStyle w:val="a6"/>
            </w:pPr>
            <w:r>
              <w:rPr>
                <w:lang w:eastAsia="ru-RU"/>
              </w:rPr>
              <w:t>Изучение понятия «Предложение»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4C79" w14:textId="321639A6" w:rsidR="00BA68F6" w:rsidRDefault="00BA68F6" w:rsidP="00BA68F6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Изучение понятий предложение, эластичность предложения.</w:t>
            </w:r>
          </w:p>
          <w:p w14:paraId="09468B23" w14:textId="77777777" w:rsidR="00BA68F6" w:rsidRDefault="00BA68F6" w:rsidP="00BA68F6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Знакомство с графиком спроса и предложения</w:t>
            </w:r>
          </w:p>
          <w:p w14:paraId="4194B981" w14:textId="440D0D02" w:rsidR="00BA68F6" w:rsidRPr="003C6450" w:rsidRDefault="00BA68F6" w:rsidP="00BA68F6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Слайды 11-14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2FE7" w14:textId="6C237695" w:rsidR="00BA68F6" w:rsidRPr="003C6450" w:rsidRDefault="00BA68F6" w:rsidP="00BA68F6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Представляет учащимся график предложения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53ED" w14:textId="304CF96E" w:rsidR="00BA68F6" w:rsidRPr="003C6450" w:rsidRDefault="00BA68F6" w:rsidP="00BA68F6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Вычисляют эластичность предложения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5851" w14:textId="395B22E3" w:rsidR="00BA68F6" w:rsidRPr="003C6450" w:rsidRDefault="00BA68F6" w:rsidP="00BA68F6">
            <w:pPr>
              <w:pStyle w:val="a6"/>
            </w:pPr>
            <w:r>
              <w:rPr>
                <w:lang w:eastAsia="ru-RU"/>
              </w:rPr>
              <w:t>Решение задач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380" w14:textId="66B7DDFE" w:rsidR="00BA68F6" w:rsidRPr="003C6450" w:rsidRDefault="00BA68F6" w:rsidP="00BA68F6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Учащиеся усвоили понятия предложение, эластичность предложения.</w:t>
            </w:r>
          </w:p>
        </w:tc>
      </w:tr>
      <w:tr w:rsidR="002662C4" w:rsidRPr="003C6450" w14:paraId="701E4B8B" w14:textId="77777777" w:rsidTr="00FD484E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6F77" w14:textId="77777777" w:rsidR="00FD484E" w:rsidRPr="00A43876" w:rsidRDefault="00FD484E" w:rsidP="00FD484E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DF9A" w14:textId="4A092206" w:rsidR="00FD484E" w:rsidRPr="003C6450" w:rsidRDefault="002662C4" w:rsidP="00FD484E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Работа в парах. </w:t>
            </w:r>
            <w:r w:rsidR="00FD484E">
              <w:rPr>
                <w:lang w:eastAsia="ru-RU"/>
              </w:rPr>
              <w:t>Изучение понятия «равновесная цена»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BD4D" w14:textId="77AFF10E" w:rsidR="00FD484E" w:rsidRDefault="00FD484E" w:rsidP="00FD484E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Изучение понятий равновесная цена.</w:t>
            </w:r>
          </w:p>
          <w:p w14:paraId="5DAB14E7" w14:textId="1C440D01" w:rsidR="00FD484E" w:rsidRDefault="002662C4" w:rsidP="00FD484E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Завершение з</w:t>
            </w:r>
            <w:r w:rsidR="00FD484E">
              <w:rPr>
                <w:lang w:eastAsia="ru-RU"/>
              </w:rPr>
              <w:t>накомств</w:t>
            </w:r>
            <w:r>
              <w:rPr>
                <w:lang w:eastAsia="ru-RU"/>
              </w:rPr>
              <w:t>а</w:t>
            </w:r>
            <w:r w:rsidR="00FD484E">
              <w:rPr>
                <w:lang w:eastAsia="ru-RU"/>
              </w:rPr>
              <w:t xml:space="preserve"> с графиком спроса и предложения</w:t>
            </w:r>
          </w:p>
          <w:p w14:paraId="1C173FA8" w14:textId="0511CAAA" w:rsidR="00FD484E" w:rsidRPr="003C6450" w:rsidRDefault="00FD484E" w:rsidP="00FD484E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Слайды </w:t>
            </w:r>
            <w:r w:rsidR="002662C4">
              <w:rPr>
                <w:lang w:eastAsia="ru-RU"/>
              </w:rPr>
              <w:t>15-17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94F4" w14:textId="4635B4E0" w:rsidR="00FD484E" w:rsidRPr="003C6450" w:rsidRDefault="00E247B7" w:rsidP="00FD484E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Ставит перед учениками задание </w:t>
            </w:r>
            <w:r w:rsidR="007E4EAF">
              <w:rPr>
                <w:lang w:eastAsia="ru-RU"/>
              </w:rPr>
              <w:t>«Как меняется равновесная цена при изменении спроса и предложения на рынке»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2E42" w14:textId="27D920C5" w:rsidR="00FD484E" w:rsidRPr="003C6450" w:rsidRDefault="007E4EAF" w:rsidP="00FD484E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Один учащийся в паре рассуждает об изменении из-за </w:t>
            </w:r>
            <w:r w:rsidR="00F30FDF">
              <w:rPr>
                <w:lang w:eastAsia="ru-RU"/>
              </w:rPr>
              <w:t>показателей спроса, второй из-за предложения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56BE" w14:textId="38FC505D" w:rsidR="00FD484E" w:rsidRPr="003C6450" w:rsidRDefault="00FD484E" w:rsidP="00FD484E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Решение задач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9CC6" w14:textId="42A3CB77" w:rsidR="00FD484E" w:rsidRPr="003C6450" w:rsidRDefault="00FD484E" w:rsidP="00FD484E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Учащиеся усвоили понятия предложение, эластичность предложения.</w:t>
            </w:r>
          </w:p>
        </w:tc>
      </w:tr>
      <w:tr w:rsidR="001570AB" w:rsidRPr="003C6450" w14:paraId="4788DA4C" w14:textId="77777777" w:rsidTr="00FD484E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1476" w14:textId="79294747" w:rsidR="00FD484E" w:rsidRPr="00A43876" w:rsidRDefault="00FD484E" w:rsidP="00FD484E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91A" w14:textId="454E2C27" w:rsidR="00FD484E" w:rsidRDefault="00F30FDF" w:rsidP="00FD484E">
            <w:pPr>
              <w:pStyle w:val="a6"/>
            </w:pPr>
            <w:r>
              <w:t>Решение заданий в электронных таблицах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0921" w14:textId="2768DAE1" w:rsidR="006E114A" w:rsidRDefault="006E114A" w:rsidP="00FD484E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Работа с электронными таблицами</w:t>
            </w:r>
          </w:p>
          <w:p w14:paraId="77CF7C68" w14:textId="68B8A0C8" w:rsidR="00FD484E" w:rsidRPr="003C6450" w:rsidRDefault="00F30FDF" w:rsidP="00FD484E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Слайды 18-21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C8C" w14:textId="01594404" w:rsidR="00FD484E" w:rsidRPr="0062380B" w:rsidRDefault="006E114A" w:rsidP="00FD484E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Под руководством преподавателя </w:t>
            </w:r>
            <w:r w:rsidR="0062380B">
              <w:rPr>
                <w:lang w:eastAsia="ru-RU"/>
              </w:rPr>
              <w:t xml:space="preserve">учащиеся рассчитывают показатель </w:t>
            </w:r>
            <w:r w:rsidR="0062380B">
              <w:rPr>
                <w:lang w:val="en-US" w:eastAsia="ru-RU"/>
              </w:rPr>
              <w:t>EDP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5FFB" w14:textId="42126259" w:rsidR="00FD484E" w:rsidRPr="0062380B" w:rsidRDefault="0062380B" w:rsidP="00FD484E">
            <w:pPr>
              <w:pStyle w:val="a6"/>
              <w:rPr>
                <w:lang w:val="en-US" w:eastAsia="ru-RU"/>
              </w:rPr>
            </w:pPr>
            <w:r>
              <w:rPr>
                <w:lang w:eastAsia="ru-RU"/>
              </w:rPr>
              <w:t xml:space="preserve">Расчёт </w:t>
            </w:r>
            <w:r>
              <w:rPr>
                <w:lang w:val="en-US" w:eastAsia="ru-RU"/>
              </w:rPr>
              <w:t>EDP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1A64" w14:textId="0E299517" w:rsidR="00FD484E" w:rsidRPr="0062380B" w:rsidRDefault="0062380B" w:rsidP="00FD484E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Работа за компьютером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20F" w14:textId="7F104DD9" w:rsidR="00FD484E" w:rsidRPr="003C6450" w:rsidRDefault="0062380B" w:rsidP="00FD484E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Учащиеся научились вычислять </w:t>
            </w:r>
            <w:r w:rsidR="001570AB">
              <w:rPr>
                <w:lang w:eastAsia="ru-RU"/>
              </w:rPr>
              <w:t>экономические показатели с помощью электронных таблиц</w:t>
            </w:r>
          </w:p>
        </w:tc>
      </w:tr>
      <w:tr w:rsidR="002662C4" w:rsidRPr="003C6450" w14:paraId="3187D371" w14:textId="77777777" w:rsidTr="00FD484E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F7C0" w14:textId="477B2BC4" w:rsidR="00FD484E" w:rsidRPr="00A43876" w:rsidRDefault="00FD484E" w:rsidP="00FD484E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5C16" w14:textId="60211D3F" w:rsidR="00FD484E" w:rsidRPr="003C6450" w:rsidRDefault="00FD484E" w:rsidP="00FD484E">
            <w:pPr>
              <w:pStyle w:val="a6"/>
              <w:rPr>
                <w:lang w:eastAsia="ru-RU"/>
              </w:rPr>
            </w:pPr>
            <w:r w:rsidRPr="003C6450">
              <w:t>Рефлексия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1F1" w14:textId="52302686" w:rsidR="00FD484E" w:rsidRPr="003C6450" w:rsidRDefault="00FD484E" w:rsidP="00FD484E">
            <w:pPr>
              <w:pStyle w:val="a6"/>
              <w:rPr>
                <w:lang w:eastAsia="ru-RU"/>
              </w:rPr>
            </w:pPr>
            <w:r w:rsidRPr="003C6450">
              <w:t xml:space="preserve">Подводятся итоги работы на </w:t>
            </w:r>
            <w:r>
              <w:t>занятии</w:t>
            </w:r>
            <w:r w:rsidRPr="003C6450">
              <w:t xml:space="preserve">.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6E3F" w14:textId="48D979E2" w:rsidR="00FD484E" w:rsidRPr="003C6450" w:rsidRDefault="00FD484E" w:rsidP="00FD484E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Учитель спрашивает, что учащиеся узнали нового, были ли достигнуты поставленные цели, какие трудности испытали</w:t>
            </w:r>
            <w:r>
              <w:rPr>
                <w:lang w:eastAsia="ru-RU"/>
              </w:rPr>
              <w:t>, пригодятся ли им полученные знания в будущем, где можно использовать полученные знания</w:t>
            </w:r>
            <w:r w:rsidRPr="003C6450">
              <w:rPr>
                <w:lang w:eastAsia="ru-RU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AAFE" w14:textId="77777777" w:rsidR="00FD484E" w:rsidRPr="003C6450" w:rsidRDefault="00FD484E" w:rsidP="00FD484E">
            <w:pPr>
              <w:pStyle w:val="a6"/>
            </w:pPr>
            <w:r w:rsidRPr="003C6450">
              <w:t>Учащиеся осуществляют самооценку собственной учебной деятельности, соотносят цель и результаты, степень их соответствия</w:t>
            </w:r>
          </w:p>
          <w:p w14:paraId="6FB2D85A" w14:textId="77777777" w:rsidR="00FD484E" w:rsidRPr="003C6450" w:rsidRDefault="00FD484E" w:rsidP="00FD484E">
            <w:pPr>
              <w:pStyle w:val="a6"/>
              <w:rPr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81F0" w14:textId="77777777" w:rsidR="00FD484E" w:rsidRPr="003C6450" w:rsidRDefault="00FD484E" w:rsidP="00FD484E">
            <w:pPr>
              <w:pStyle w:val="a6"/>
            </w:pPr>
            <w:r w:rsidRPr="003C6450">
              <w:t>Индивидуальная</w:t>
            </w:r>
          </w:p>
          <w:p w14:paraId="46847407" w14:textId="08E8BF1D" w:rsidR="00FD484E" w:rsidRPr="003C6450" w:rsidRDefault="00FD484E" w:rsidP="00FD484E">
            <w:pPr>
              <w:pStyle w:val="a6"/>
              <w:rPr>
                <w:lang w:eastAsia="ru-RU"/>
              </w:rPr>
            </w:pPr>
            <w:r w:rsidRPr="003C6450">
              <w:t>Фронтальная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76CD" w14:textId="77777777" w:rsidR="00FD484E" w:rsidRPr="003C6450" w:rsidRDefault="00FD484E" w:rsidP="00FD484E">
            <w:pPr>
              <w:pStyle w:val="a6"/>
            </w:pPr>
            <w:r w:rsidRPr="003C6450">
              <w:t xml:space="preserve">Оценивают </w:t>
            </w:r>
            <w:r>
              <w:t>занятие</w:t>
            </w:r>
          </w:p>
          <w:p w14:paraId="62640104" w14:textId="22B87DCD" w:rsidR="00FD484E" w:rsidRPr="003C6450" w:rsidRDefault="00FD484E" w:rsidP="00FD484E">
            <w:pPr>
              <w:pStyle w:val="a6"/>
              <w:rPr>
                <w:lang w:eastAsia="ru-RU"/>
              </w:rPr>
            </w:pPr>
          </w:p>
        </w:tc>
      </w:tr>
    </w:tbl>
    <w:p w14:paraId="3260CC45" w14:textId="1994A8B3" w:rsidR="00DC46AF" w:rsidRDefault="00DC46AF"/>
    <w:p w14:paraId="771890D3" w14:textId="77777777" w:rsidR="00DC46AF" w:rsidRDefault="00DC46AF">
      <w:r>
        <w:br w:type="page"/>
      </w:r>
    </w:p>
    <w:p w14:paraId="0478D888" w14:textId="4EF60976" w:rsidR="00DC46AF" w:rsidRDefault="00D74078" w:rsidP="00DC46AF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4</w:t>
      </w:r>
      <w:r w:rsidR="00DC46AF">
        <w:rPr>
          <w:rFonts w:cs="Times New Roman"/>
          <w:b/>
          <w:szCs w:val="28"/>
        </w:rPr>
        <w:t xml:space="preserve">. </w:t>
      </w:r>
      <w:r>
        <w:rPr>
          <w:rFonts w:cs="Times New Roman"/>
          <w:b/>
          <w:szCs w:val="28"/>
        </w:rPr>
        <w:t>Маркетинг и реклама</w:t>
      </w:r>
      <w:r w:rsidR="00DC46AF">
        <w:rPr>
          <w:rFonts w:cs="Times New Roman"/>
          <w:b/>
          <w:szCs w:val="28"/>
        </w:rPr>
        <w:t xml:space="preserve">. </w:t>
      </w:r>
      <w:r w:rsidR="007F78C3">
        <w:rPr>
          <w:rFonts w:cs="Times New Roman"/>
          <w:b/>
          <w:szCs w:val="28"/>
        </w:rPr>
        <w:t>Тренинг</w:t>
      </w:r>
    </w:p>
    <w:p w14:paraId="2B177FD9" w14:textId="77777777" w:rsidR="00DC46AF" w:rsidRPr="009C7D2D" w:rsidRDefault="00DC46AF" w:rsidP="00DC46AF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Технологическая карта</w:t>
      </w:r>
    </w:p>
    <w:p w14:paraId="077E7BE7" w14:textId="77777777" w:rsidR="00B64A42" w:rsidRDefault="00B64A42" w:rsidP="00B64A42">
      <w:r w:rsidRPr="0048087E">
        <w:rPr>
          <w:b/>
          <w:bCs/>
        </w:rPr>
        <w:t>Уровень образования</w:t>
      </w:r>
      <w:r>
        <w:t>: Основное общее образование</w:t>
      </w:r>
    </w:p>
    <w:p w14:paraId="0C407378" w14:textId="77777777" w:rsidR="009C2229" w:rsidRDefault="009C2229" w:rsidP="009C2229">
      <w:r w:rsidRPr="0048087E">
        <w:rPr>
          <w:b/>
          <w:bCs/>
        </w:rPr>
        <w:t>Предмет</w:t>
      </w:r>
      <w:r>
        <w:t>: Кружок «Я - будущий бизнесмен»</w:t>
      </w:r>
    </w:p>
    <w:p w14:paraId="553934EB" w14:textId="77777777" w:rsidR="009C2229" w:rsidRDefault="009C2229" w:rsidP="009C2229">
      <w:r w:rsidRPr="00633EF6">
        <w:rPr>
          <w:b/>
          <w:bCs/>
        </w:rPr>
        <w:t>Класс</w:t>
      </w:r>
      <w:r>
        <w:t>: 7–8</w:t>
      </w:r>
    </w:p>
    <w:p w14:paraId="42343B7B" w14:textId="000A3F15" w:rsidR="00CE4C81" w:rsidRDefault="00CE4C81" w:rsidP="00CE4C81">
      <w:r w:rsidRPr="008B37CA">
        <w:rPr>
          <w:b/>
          <w:bCs/>
        </w:rPr>
        <w:t>Форма проведения:</w:t>
      </w:r>
      <w:r>
        <w:t xml:space="preserve"> </w:t>
      </w:r>
      <w:r w:rsidR="00A43539" w:rsidRPr="00A43539">
        <w:t>тренинг</w:t>
      </w:r>
    </w:p>
    <w:p w14:paraId="339C222C" w14:textId="03165D9D" w:rsidR="00CE4C81" w:rsidRDefault="00CE4C81" w:rsidP="00CE4C81">
      <w:r w:rsidRPr="008B37CA">
        <w:rPr>
          <w:b/>
          <w:bCs/>
        </w:rPr>
        <w:t>Основные понятия:</w:t>
      </w:r>
      <w:r>
        <w:t xml:space="preserve"> </w:t>
      </w:r>
      <w:r w:rsidR="008B37CA">
        <w:t>реклама, маркетинг, целевая аудитория, уникальное торговое предложение</w:t>
      </w:r>
    </w:p>
    <w:p w14:paraId="0093815C" w14:textId="77777777" w:rsidR="00A527D1" w:rsidRDefault="00A527D1" w:rsidP="00A527D1">
      <w:pPr>
        <w:rPr>
          <w:b/>
          <w:bCs/>
        </w:rPr>
      </w:pPr>
      <w:r>
        <w:rPr>
          <w:b/>
          <w:bCs/>
        </w:rPr>
        <w:t>Необходимое оборудование:</w:t>
      </w:r>
    </w:p>
    <w:p w14:paraId="35D65747" w14:textId="06BAF4C5" w:rsidR="00A527D1" w:rsidRPr="00A527D1" w:rsidRDefault="00A527D1" w:rsidP="00A527D1">
      <w:r>
        <w:t>Видео</w:t>
      </w:r>
      <w:r w:rsidR="0057427F">
        <w:t xml:space="preserve"> 4.1 и 4.2 </w:t>
      </w:r>
    </w:p>
    <w:p w14:paraId="06E40BC5" w14:textId="77777777" w:rsidR="00DC46AF" w:rsidRDefault="00DC46AF" w:rsidP="00DC46AF">
      <w:pPr>
        <w:spacing w:line="240" w:lineRule="auto"/>
        <w:ind w:left="553"/>
        <w:jc w:val="center"/>
        <w:rPr>
          <w:rFonts w:eastAsia="Times New Roman" w:cs="Times New Roman"/>
          <w:b/>
          <w:szCs w:val="24"/>
          <w:lang w:eastAsia="ru-RU"/>
        </w:rPr>
      </w:pPr>
    </w:p>
    <w:p w14:paraId="75A43352" w14:textId="77777777" w:rsidR="00DC46AF" w:rsidRPr="00943B0C" w:rsidRDefault="00DC46AF" w:rsidP="00DC46AF">
      <w:pPr>
        <w:spacing w:line="240" w:lineRule="auto"/>
        <w:ind w:left="553"/>
        <w:jc w:val="center"/>
        <w:rPr>
          <w:rFonts w:eastAsia="Times New Roman" w:cs="Times New Roman"/>
          <w:b/>
          <w:szCs w:val="24"/>
          <w:lang w:eastAsia="ru-RU"/>
        </w:rPr>
      </w:pPr>
      <w:r w:rsidRPr="00943B0C">
        <w:rPr>
          <w:rFonts w:eastAsia="Times New Roman" w:cs="Times New Roman"/>
          <w:b/>
          <w:szCs w:val="24"/>
          <w:lang w:eastAsia="ru-RU"/>
        </w:rPr>
        <w:t xml:space="preserve">Характеристика этапов </w:t>
      </w:r>
      <w:r>
        <w:rPr>
          <w:rFonts w:eastAsia="Times New Roman" w:cs="Times New Roman"/>
          <w:b/>
          <w:szCs w:val="24"/>
          <w:lang w:eastAsia="ru-RU"/>
        </w:rPr>
        <w:t>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805"/>
        <w:gridCol w:w="1282"/>
        <w:gridCol w:w="1425"/>
        <w:gridCol w:w="1463"/>
        <w:gridCol w:w="1671"/>
        <w:gridCol w:w="1585"/>
      </w:tblGrid>
      <w:tr w:rsidR="00DC46AF" w:rsidRPr="003C6450" w14:paraId="6A8BFEE8" w14:textId="77777777" w:rsidTr="0047352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B7D1" w14:textId="77777777" w:rsidR="00DC46AF" w:rsidRPr="00A43876" w:rsidRDefault="00DC46AF" w:rsidP="00823DB7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A43876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9D79" w14:textId="77777777" w:rsidR="00DC46AF" w:rsidRPr="00823DB7" w:rsidRDefault="00DC46AF" w:rsidP="00823DB7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823DB7">
              <w:rPr>
                <w:b/>
                <w:bCs/>
                <w:lang w:eastAsia="ru-RU"/>
              </w:rPr>
              <w:t>Название этапа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0EE9" w14:textId="77777777" w:rsidR="00DC46AF" w:rsidRPr="00823DB7" w:rsidRDefault="00DC46AF" w:rsidP="00823DB7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823DB7">
              <w:rPr>
                <w:b/>
                <w:bCs/>
                <w:lang w:eastAsia="ru-RU"/>
              </w:rPr>
              <w:t>Содержание этапа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E653" w14:textId="77777777" w:rsidR="00DC46AF" w:rsidRPr="00823DB7" w:rsidRDefault="00DC46AF" w:rsidP="00823DB7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823DB7">
              <w:rPr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C448" w14:textId="77777777" w:rsidR="00DC46AF" w:rsidRPr="00823DB7" w:rsidRDefault="00DC46AF" w:rsidP="00823DB7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823DB7">
              <w:rPr>
                <w:b/>
                <w:bCs/>
                <w:lang w:eastAsia="ru-RU"/>
              </w:rPr>
              <w:t>Деятельность учащихся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FEF6" w14:textId="77777777" w:rsidR="00DC46AF" w:rsidRPr="00823DB7" w:rsidRDefault="00DC46AF" w:rsidP="00823DB7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823DB7">
              <w:rPr>
                <w:b/>
                <w:bCs/>
                <w:lang w:eastAsia="ru-RU"/>
              </w:rPr>
              <w:t>Формы</w:t>
            </w:r>
          </w:p>
          <w:p w14:paraId="45BEE022" w14:textId="77777777" w:rsidR="00DC46AF" w:rsidRPr="00823DB7" w:rsidRDefault="00DC46AF" w:rsidP="00823DB7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823DB7">
              <w:rPr>
                <w:b/>
                <w:bCs/>
                <w:lang w:eastAsia="ru-RU"/>
              </w:rPr>
              <w:t>работы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5E1B" w14:textId="77777777" w:rsidR="00DC46AF" w:rsidRPr="00823DB7" w:rsidRDefault="00DC46AF" w:rsidP="00823DB7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823DB7">
              <w:rPr>
                <w:b/>
                <w:bCs/>
                <w:lang w:eastAsia="ru-RU"/>
              </w:rPr>
              <w:t>Результат этапа</w:t>
            </w:r>
          </w:p>
        </w:tc>
      </w:tr>
      <w:tr w:rsidR="0047352C" w:rsidRPr="003C6450" w14:paraId="12F78E58" w14:textId="77777777" w:rsidTr="0047352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6F7" w14:textId="77777777" w:rsidR="0047352C" w:rsidRPr="00A43876" w:rsidRDefault="0047352C" w:rsidP="0047352C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EECD" w14:textId="0B66280E" w:rsidR="0047352C" w:rsidRPr="003C6450" w:rsidRDefault="0047352C" w:rsidP="0047352C">
            <w:pPr>
              <w:pStyle w:val="a6"/>
              <w:rPr>
                <w:lang w:eastAsia="ru-RU"/>
              </w:rPr>
            </w:pPr>
            <w:r w:rsidRPr="003C6450">
              <w:t>Организационный этап.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E360" w14:textId="691B4F51" w:rsidR="0047352C" w:rsidRPr="003C6450" w:rsidRDefault="0047352C" w:rsidP="0047352C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Подготовка к занятию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B309" w14:textId="77777777" w:rsidR="0047352C" w:rsidRDefault="0047352C" w:rsidP="0047352C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Здоровается с учениками.</w:t>
            </w:r>
          </w:p>
          <w:p w14:paraId="664A967D" w14:textId="49E74D97" w:rsidR="0047352C" w:rsidRPr="003C6450" w:rsidRDefault="0047352C" w:rsidP="0047352C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Раздает материалы, необходимые для занятия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7438" w14:textId="77777777" w:rsidR="0047352C" w:rsidRDefault="0047352C" w:rsidP="0047352C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Здороваются с учителем.</w:t>
            </w:r>
          </w:p>
          <w:p w14:paraId="567C3797" w14:textId="3D1390C5" w:rsidR="0047352C" w:rsidRPr="003C6450" w:rsidRDefault="0047352C" w:rsidP="0047352C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Готовятся к занятию. Достают тетрадь, </w:t>
            </w:r>
            <w:r w:rsidR="008871CC">
              <w:rPr>
                <w:lang w:eastAsia="ru-RU"/>
              </w:rPr>
              <w:t>пенал</w:t>
            </w:r>
            <w:r>
              <w:rPr>
                <w:lang w:eastAsia="ru-RU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7132" w14:textId="7BACB2DD" w:rsidR="0047352C" w:rsidRPr="003C6450" w:rsidRDefault="0047352C" w:rsidP="0047352C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беседа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8718" w14:textId="2B56BF7F" w:rsidR="0047352C" w:rsidRPr="003C6450" w:rsidRDefault="0047352C" w:rsidP="0047352C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Все готовы к занятию.</w:t>
            </w:r>
          </w:p>
        </w:tc>
      </w:tr>
      <w:tr w:rsidR="00DC46AF" w:rsidRPr="003C6450" w14:paraId="76A17612" w14:textId="77777777" w:rsidTr="0047352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8BA7" w14:textId="77777777" w:rsidR="00DC46AF" w:rsidRPr="00A43876" w:rsidRDefault="00DC46AF" w:rsidP="00B64A42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5CA8" w14:textId="630FC2B5" w:rsidR="00DC46AF" w:rsidRPr="00A527D1" w:rsidRDefault="00A527D1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Работа с видео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808" w14:textId="77777777" w:rsidR="00DC46AF" w:rsidRDefault="0057427F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Учащиеся смотрят </w:t>
            </w:r>
            <w:r w:rsidR="00823DB7">
              <w:rPr>
                <w:lang w:eastAsia="ru-RU"/>
              </w:rPr>
              <w:t>рекламное видео</w:t>
            </w:r>
          </w:p>
          <w:p w14:paraId="22BD94D1" w14:textId="734B071D" w:rsidR="00823DB7" w:rsidRPr="003C6450" w:rsidRDefault="00823DB7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Слайды 2-4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CC19" w14:textId="4153D452" w:rsidR="00DC46AF" w:rsidRPr="003C6450" w:rsidRDefault="00823DB7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Учитель делит детей на группы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C170" w14:textId="380FC301" w:rsidR="00DC46AF" w:rsidRPr="003C6450" w:rsidRDefault="006610AF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В группах обсуждают </w:t>
            </w:r>
            <w:r w:rsidR="0004472B">
              <w:rPr>
                <w:lang w:eastAsia="ru-RU"/>
              </w:rPr>
              <w:t>чем особенности рекламного формата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9DCE" w14:textId="00823F88" w:rsidR="00DC46AF" w:rsidRPr="003C6450" w:rsidRDefault="00632F96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Работа в группах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E9EA" w14:textId="0F695F6F" w:rsidR="00DC46AF" w:rsidRPr="003C6450" w:rsidRDefault="00632F96" w:rsidP="00B64A42">
            <w:pPr>
              <w:pStyle w:val="a6"/>
            </w:pPr>
            <w:r>
              <w:t>Сформулированы элементы необходимые каждой рекламе</w:t>
            </w:r>
          </w:p>
        </w:tc>
      </w:tr>
      <w:tr w:rsidR="00DC46AF" w:rsidRPr="003C6450" w14:paraId="5DCDE99F" w14:textId="77777777" w:rsidTr="0047352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5FE" w14:textId="77777777" w:rsidR="00DC46AF" w:rsidRPr="00A43876" w:rsidRDefault="00DC46AF" w:rsidP="00B64A42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6904" w14:textId="5057E3DD" w:rsidR="00DC46AF" w:rsidRPr="004468A1" w:rsidRDefault="00BF7CD7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Изучение нового материала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8C0" w14:textId="0F37F95E" w:rsidR="00DC46AF" w:rsidRDefault="00BF7CD7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Учащиеся сравнивают свои ответы </w:t>
            </w:r>
            <w:r w:rsidR="00A75CF8">
              <w:rPr>
                <w:lang w:eastAsia="ru-RU"/>
              </w:rPr>
              <w:t xml:space="preserve">с </w:t>
            </w:r>
            <w:r w:rsidR="00A75CF8" w:rsidRPr="00A75CF8">
              <w:rPr>
                <w:lang w:eastAsia="ru-RU"/>
              </w:rPr>
              <w:t>«4P» Эдмунда Маккарти</w:t>
            </w:r>
          </w:p>
          <w:p w14:paraId="2D0B8CD4" w14:textId="47DB8EDB" w:rsidR="00BF7CD7" w:rsidRPr="003C6450" w:rsidRDefault="00BF7CD7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Слайд 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AB5" w14:textId="7D095E8A" w:rsidR="00DC46AF" w:rsidRPr="003C6450" w:rsidRDefault="00A75CF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Рассказывает о работе </w:t>
            </w:r>
            <w:r w:rsidRPr="00A75CF8">
              <w:rPr>
                <w:lang w:eastAsia="ru-RU"/>
              </w:rPr>
              <w:t>Эдмунда Маккарти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357D" w14:textId="7F385546" w:rsidR="00DC46AF" w:rsidRPr="003C6450" w:rsidRDefault="00A75CF8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Анализируют свои ответы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DE0A" w14:textId="7D1FDCCC" w:rsidR="00DC46AF" w:rsidRPr="003C6450" w:rsidRDefault="007F0636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Фронтальная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198C" w14:textId="7307D5FE" w:rsidR="00DC46AF" w:rsidRPr="003C6450" w:rsidRDefault="00F5414D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Изучены новые термины</w:t>
            </w:r>
          </w:p>
        </w:tc>
      </w:tr>
      <w:tr w:rsidR="00DC46AF" w:rsidRPr="003C6450" w14:paraId="043B9772" w14:textId="77777777" w:rsidTr="0047352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69D4" w14:textId="77777777" w:rsidR="00DC46AF" w:rsidRPr="00A43876" w:rsidRDefault="00DC46AF" w:rsidP="00B64A42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C786" w14:textId="7E9BFB86" w:rsidR="00DC46AF" w:rsidRPr="003C6450" w:rsidRDefault="00035FF4" w:rsidP="00B64A42">
            <w:pPr>
              <w:pStyle w:val="a6"/>
            </w:pPr>
            <w:r>
              <w:t>Работа с видео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BC68" w14:textId="655CA2B1" w:rsidR="00035FF4" w:rsidRDefault="00035FF4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Учащиеся </w:t>
            </w:r>
            <w:r w:rsidR="00847A5A">
              <w:rPr>
                <w:lang w:eastAsia="ru-RU"/>
              </w:rPr>
              <w:t>изучают как создается реклама</w:t>
            </w:r>
          </w:p>
          <w:p w14:paraId="090353E6" w14:textId="2BE48512" w:rsidR="00DC46AF" w:rsidRPr="003C6450" w:rsidRDefault="00035FF4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Слайд 6 -10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478A" w14:textId="5C5DCE37" w:rsidR="00DC46AF" w:rsidRPr="003C6450" w:rsidRDefault="00847A5A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Объяснение новых терминов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60AE" w14:textId="3B4BA10C" w:rsidR="00DC46AF" w:rsidRPr="003C6450" w:rsidRDefault="00847A5A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Просмотр видео, выявление новых и непонятных слов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477" w14:textId="03A47197" w:rsidR="00DC46AF" w:rsidRPr="003C6450" w:rsidRDefault="00847A5A" w:rsidP="00B64A42">
            <w:pPr>
              <w:pStyle w:val="a6"/>
            </w:pPr>
            <w:r>
              <w:t>Беседа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971" w14:textId="3C7D58D1" w:rsidR="00DC46AF" w:rsidRPr="003C6450" w:rsidRDefault="00A02C25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Учащиеся подготовлены к следующему этапу. Оперируют понятиями целевая аудитория и уникальное </w:t>
            </w:r>
            <w:r>
              <w:rPr>
                <w:lang w:eastAsia="ru-RU"/>
              </w:rPr>
              <w:lastRenderedPageBreak/>
              <w:t>торговое предложение</w:t>
            </w:r>
          </w:p>
        </w:tc>
      </w:tr>
      <w:tr w:rsidR="00DC46AF" w:rsidRPr="003C6450" w14:paraId="2E7BEFC4" w14:textId="77777777" w:rsidTr="0047352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9965" w14:textId="77777777" w:rsidR="00DC46AF" w:rsidRPr="00A43876" w:rsidRDefault="00DC46AF" w:rsidP="00B64A42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lastRenderedPageBreak/>
              <w:t>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59B" w14:textId="18E43EF2" w:rsidR="00DC46AF" w:rsidRPr="003C6450" w:rsidRDefault="006E392A" w:rsidP="00B64A42">
            <w:pPr>
              <w:pStyle w:val="a6"/>
              <w:rPr>
                <w:lang w:eastAsia="ru-RU"/>
              </w:rPr>
            </w:pPr>
            <w:r>
              <w:t>Разработка сценария рекламы своего бизнеса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A659" w14:textId="192DAB3D" w:rsidR="00DC46AF" w:rsidRPr="003C6450" w:rsidRDefault="006E392A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Слайд 11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268" w14:textId="500B031F" w:rsidR="00DC46AF" w:rsidRPr="003C6450" w:rsidRDefault="00394780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Помощь в составлении сценария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E3F6" w14:textId="626A71F2" w:rsidR="00DC46AF" w:rsidRPr="003C6450" w:rsidRDefault="0066743F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Создают сценарий рекламы своего бизнеса, обсуждают какую проблему их потребителя может решить продукт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895" w14:textId="1DEB37AF" w:rsidR="00DC46AF" w:rsidRPr="003C6450" w:rsidRDefault="006E392A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Работа в группах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E2A1" w14:textId="6FCF61E4" w:rsidR="00DC46AF" w:rsidRPr="003C6450" w:rsidRDefault="00394780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Разработан первоначальный план съемок</w:t>
            </w:r>
          </w:p>
        </w:tc>
      </w:tr>
      <w:tr w:rsidR="006E392A" w:rsidRPr="003C6450" w14:paraId="60C9C95F" w14:textId="77777777" w:rsidTr="0047352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934D" w14:textId="383F3C2C" w:rsidR="006E392A" w:rsidRPr="00A43876" w:rsidRDefault="006E392A" w:rsidP="00B64A42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E376" w14:textId="07998E90" w:rsidR="006E392A" w:rsidRDefault="006E392A" w:rsidP="00B64A42">
            <w:pPr>
              <w:pStyle w:val="a6"/>
            </w:pPr>
            <w:r>
              <w:t>Критика от других групп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4AF" w14:textId="0FBB9C89" w:rsidR="006E392A" w:rsidRPr="003C6450" w:rsidRDefault="006E392A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Слайд 12</w:t>
            </w:r>
            <w:r w:rsidR="0066743F">
              <w:rPr>
                <w:lang w:eastAsia="ru-RU"/>
              </w:rPr>
              <w:t>-13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7037" w14:textId="44681001" w:rsidR="006E392A" w:rsidRPr="003C6450" w:rsidRDefault="00394780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Помощь в составлении сценария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C460" w14:textId="3A40E858" w:rsidR="006E392A" w:rsidRPr="003C6450" w:rsidRDefault="0066743F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Корректируют сценарии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AEA" w14:textId="133C33BD" w:rsidR="006E392A" w:rsidRDefault="006E392A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Диалог, обмен мнениями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73CA" w14:textId="6D2A0AAB" w:rsidR="006E392A" w:rsidRPr="003C6450" w:rsidRDefault="00394780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Разработан план съемок</w:t>
            </w:r>
          </w:p>
        </w:tc>
      </w:tr>
      <w:tr w:rsidR="00B64A42" w:rsidRPr="003C6450" w14:paraId="03E533B3" w14:textId="77777777" w:rsidTr="0047352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EB4C" w14:textId="6D31A4A5" w:rsidR="00B64A42" w:rsidRPr="00A43876" w:rsidRDefault="006E392A" w:rsidP="00B64A42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AC30" w14:textId="1A08D1AA" w:rsidR="00B64A42" w:rsidRPr="003C6450" w:rsidRDefault="00B64A42" w:rsidP="00B64A42">
            <w:pPr>
              <w:pStyle w:val="a6"/>
              <w:rPr>
                <w:lang w:eastAsia="ru-RU"/>
              </w:rPr>
            </w:pPr>
            <w:r w:rsidRPr="003C6450">
              <w:t>Рефлексия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5E4B" w14:textId="06B58C22" w:rsidR="00B64A42" w:rsidRPr="003C6450" w:rsidRDefault="00B64A42" w:rsidP="00B64A42">
            <w:pPr>
              <w:pStyle w:val="a6"/>
              <w:rPr>
                <w:lang w:eastAsia="ru-RU"/>
              </w:rPr>
            </w:pPr>
            <w:r w:rsidRPr="003C6450">
              <w:t xml:space="preserve">Подводятся итоги работы на </w:t>
            </w:r>
            <w:r>
              <w:t>занятии</w:t>
            </w:r>
            <w:r w:rsidRPr="003C6450">
              <w:t xml:space="preserve">.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734" w14:textId="5730503A" w:rsidR="00B64A42" w:rsidRPr="003C6450" w:rsidRDefault="00B64A42" w:rsidP="00B64A42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Учитель спрашивает, что учащиеся узнали нового, были ли достигнуты поставленные цели, какие трудности испытали</w:t>
            </w:r>
            <w:r>
              <w:rPr>
                <w:lang w:eastAsia="ru-RU"/>
              </w:rPr>
              <w:t>, пригодятся ли им полученные знания в будущем, где можно использовать полученные знания</w:t>
            </w:r>
            <w:r w:rsidRPr="003C6450">
              <w:rPr>
                <w:lang w:eastAsia="ru-RU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ADA3" w14:textId="77777777" w:rsidR="00B64A42" w:rsidRPr="003C6450" w:rsidRDefault="00B64A42" w:rsidP="00B64A42">
            <w:pPr>
              <w:pStyle w:val="a6"/>
            </w:pPr>
            <w:r w:rsidRPr="003C6450">
              <w:t>Учащиеся осуществляют самооценку собственной учебной деятельности, соотносят цель и результаты, степень их соответствия</w:t>
            </w:r>
          </w:p>
          <w:p w14:paraId="2750EC6E" w14:textId="77777777" w:rsidR="00B64A42" w:rsidRPr="003C6450" w:rsidRDefault="00B64A42" w:rsidP="00B64A42">
            <w:pPr>
              <w:pStyle w:val="a6"/>
              <w:rPr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B7B" w14:textId="77777777" w:rsidR="00B64A42" w:rsidRPr="003C6450" w:rsidRDefault="00B64A42" w:rsidP="00B64A42">
            <w:pPr>
              <w:pStyle w:val="a6"/>
            </w:pPr>
            <w:r w:rsidRPr="003C6450">
              <w:t>Индивидуальная</w:t>
            </w:r>
          </w:p>
          <w:p w14:paraId="668AF939" w14:textId="73519CEA" w:rsidR="00B64A42" w:rsidRPr="003C6450" w:rsidRDefault="00B64A42" w:rsidP="00B64A42">
            <w:pPr>
              <w:pStyle w:val="a6"/>
              <w:rPr>
                <w:lang w:eastAsia="ru-RU"/>
              </w:rPr>
            </w:pPr>
            <w:r w:rsidRPr="003C6450">
              <w:t>Фронтальная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B80B" w14:textId="77777777" w:rsidR="00B64A42" w:rsidRPr="003C6450" w:rsidRDefault="00B64A42" w:rsidP="00B64A42">
            <w:pPr>
              <w:pStyle w:val="a6"/>
            </w:pPr>
            <w:r w:rsidRPr="003C6450">
              <w:t xml:space="preserve">Оценивают </w:t>
            </w:r>
            <w:r>
              <w:t>занятие</w:t>
            </w:r>
          </w:p>
          <w:p w14:paraId="7C87E18F" w14:textId="77777777" w:rsidR="00B64A42" w:rsidRPr="003C6450" w:rsidRDefault="00B64A42" w:rsidP="00B64A42">
            <w:pPr>
              <w:pStyle w:val="a6"/>
              <w:rPr>
                <w:lang w:eastAsia="ru-RU"/>
              </w:rPr>
            </w:pPr>
          </w:p>
        </w:tc>
      </w:tr>
    </w:tbl>
    <w:p w14:paraId="5FF6C948" w14:textId="235B5826" w:rsidR="00D74078" w:rsidRDefault="00D74078"/>
    <w:p w14:paraId="02516933" w14:textId="77777777" w:rsidR="00D74078" w:rsidRDefault="00D74078">
      <w:r>
        <w:br w:type="page"/>
      </w:r>
    </w:p>
    <w:p w14:paraId="1AB8A36A" w14:textId="77777777" w:rsidR="00DA6ADB" w:rsidRDefault="00DA6ADB" w:rsidP="00D74078">
      <w:pPr>
        <w:jc w:val="center"/>
        <w:rPr>
          <w:rFonts w:cs="Times New Roman"/>
          <w:b/>
          <w:szCs w:val="28"/>
        </w:rPr>
      </w:pPr>
      <w:r w:rsidRPr="00DA6ADB">
        <w:rPr>
          <w:rFonts w:cs="Times New Roman"/>
          <w:b/>
          <w:szCs w:val="28"/>
        </w:rPr>
        <w:lastRenderedPageBreak/>
        <w:t>5. Итоговое задание. Разработка бизнес-плана</w:t>
      </w:r>
    </w:p>
    <w:p w14:paraId="3808B706" w14:textId="364F4937" w:rsidR="00D74078" w:rsidRPr="009C7D2D" w:rsidRDefault="00D74078" w:rsidP="00D7407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Технологическая карта</w:t>
      </w:r>
    </w:p>
    <w:p w14:paraId="23010AE8" w14:textId="77777777" w:rsidR="00B64A42" w:rsidRDefault="00B64A42" w:rsidP="00B64A42">
      <w:r w:rsidRPr="0048087E">
        <w:rPr>
          <w:b/>
          <w:bCs/>
        </w:rPr>
        <w:t>Уровень образования</w:t>
      </w:r>
      <w:r>
        <w:t>: Основное общее образование</w:t>
      </w:r>
    </w:p>
    <w:p w14:paraId="4FDCD62E" w14:textId="77777777" w:rsidR="009C2229" w:rsidRDefault="009C2229" w:rsidP="009C2229">
      <w:r w:rsidRPr="0048087E">
        <w:rPr>
          <w:b/>
          <w:bCs/>
        </w:rPr>
        <w:t>Предмет</w:t>
      </w:r>
      <w:r>
        <w:t>: Кружок «Я - будущий бизнесмен»</w:t>
      </w:r>
    </w:p>
    <w:p w14:paraId="06A24DD2" w14:textId="77777777" w:rsidR="009C2229" w:rsidRDefault="009C2229" w:rsidP="009C2229">
      <w:r w:rsidRPr="00633EF6">
        <w:rPr>
          <w:b/>
          <w:bCs/>
        </w:rPr>
        <w:t>Класс</w:t>
      </w:r>
      <w:r>
        <w:t>: 7–8</w:t>
      </w:r>
    </w:p>
    <w:p w14:paraId="43DB26D0" w14:textId="4EED992E" w:rsidR="00CE4C81" w:rsidRDefault="00CE4C81" w:rsidP="00CE4C81">
      <w:r w:rsidRPr="00930F47">
        <w:rPr>
          <w:b/>
          <w:bCs/>
        </w:rPr>
        <w:t>Форма проведения:</w:t>
      </w:r>
      <w:r>
        <w:t xml:space="preserve"> </w:t>
      </w:r>
      <w:r w:rsidR="00B00870">
        <w:t>Проектная лаборатория</w:t>
      </w:r>
    </w:p>
    <w:p w14:paraId="2EF113C6" w14:textId="41641DC1" w:rsidR="00CE4C81" w:rsidRDefault="00CE4C81" w:rsidP="00CE4C81">
      <w:r w:rsidRPr="00930F47">
        <w:rPr>
          <w:b/>
          <w:bCs/>
        </w:rPr>
        <w:t>Основные понятия:</w:t>
      </w:r>
      <w:r>
        <w:t xml:space="preserve"> </w:t>
      </w:r>
      <w:r w:rsidR="00B00870">
        <w:t>рентабельность, ассортимент, прейскурант</w:t>
      </w:r>
    </w:p>
    <w:p w14:paraId="5824431D" w14:textId="77777777" w:rsidR="00D74078" w:rsidRPr="00943B0C" w:rsidRDefault="00D74078" w:rsidP="00D74078">
      <w:pPr>
        <w:spacing w:line="240" w:lineRule="auto"/>
        <w:ind w:left="553"/>
        <w:jc w:val="center"/>
        <w:rPr>
          <w:rFonts w:eastAsia="Times New Roman" w:cs="Times New Roman"/>
          <w:b/>
          <w:szCs w:val="24"/>
          <w:lang w:eastAsia="ru-RU"/>
        </w:rPr>
      </w:pPr>
      <w:r w:rsidRPr="00943B0C">
        <w:rPr>
          <w:rFonts w:eastAsia="Times New Roman" w:cs="Times New Roman"/>
          <w:b/>
          <w:szCs w:val="24"/>
          <w:lang w:eastAsia="ru-RU"/>
        </w:rPr>
        <w:t xml:space="preserve">Характеристика этапов </w:t>
      </w:r>
      <w:r>
        <w:rPr>
          <w:rFonts w:eastAsia="Times New Roman" w:cs="Times New Roman"/>
          <w:b/>
          <w:szCs w:val="24"/>
          <w:lang w:eastAsia="ru-RU"/>
        </w:rPr>
        <w:t>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1824"/>
        <w:gridCol w:w="1296"/>
        <w:gridCol w:w="1439"/>
        <w:gridCol w:w="1478"/>
        <w:gridCol w:w="1686"/>
        <w:gridCol w:w="1498"/>
      </w:tblGrid>
      <w:tr w:rsidR="00D74078" w:rsidRPr="003C6450" w14:paraId="6FAE2AAF" w14:textId="77777777" w:rsidTr="0047352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84E2" w14:textId="77777777" w:rsidR="00D74078" w:rsidRPr="00A43876" w:rsidRDefault="00D74078" w:rsidP="00D84D5C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A43876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814E" w14:textId="77777777" w:rsidR="00D74078" w:rsidRPr="00D84D5C" w:rsidRDefault="00D74078" w:rsidP="00D84D5C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D84D5C">
              <w:rPr>
                <w:b/>
                <w:bCs/>
                <w:lang w:eastAsia="ru-RU"/>
              </w:rPr>
              <w:t>Название этапа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77D0" w14:textId="77777777" w:rsidR="00D74078" w:rsidRPr="00D84D5C" w:rsidRDefault="00D74078" w:rsidP="00D84D5C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D84D5C">
              <w:rPr>
                <w:b/>
                <w:bCs/>
                <w:lang w:eastAsia="ru-RU"/>
              </w:rPr>
              <w:t>Содержание этапа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354F" w14:textId="77777777" w:rsidR="00D74078" w:rsidRPr="00D84D5C" w:rsidRDefault="00D74078" w:rsidP="00D84D5C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D84D5C">
              <w:rPr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143B" w14:textId="77777777" w:rsidR="00D74078" w:rsidRPr="00D84D5C" w:rsidRDefault="00D74078" w:rsidP="00D84D5C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D84D5C">
              <w:rPr>
                <w:b/>
                <w:bCs/>
                <w:lang w:eastAsia="ru-RU"/>
              </w:rPr>
              <w:t>Деятельность учащихся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F113" w14:textId="77777777" w:rsidR="00D74078" w:rsidRPr="00D84D5C" w:rsidRDefault="00D74078" w:rsidP="00D84D5C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D84D5C">
              <w:rPr>
                <w:b/>
                <w:bCs/>
                <w:lang w:eastAsia="ru-RU"/>
              </w:rPr>
              <w:t>Формы</w:t>
            </w:r>
          </w:p>
          <w:p w14:paraId="7CA25757" w14:textId="77777777" w:rsidR="00D74078" w:rsidRPr="00D84D5C" w:rsidRDefault="00D74078" w:rsidP="00D84D5C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D84D5C">
              <w:rPr>
                <w:b/>
                <w:bCs/>
                <w:lang w:eastAsia="ru-RU"/>
              </w:rPr>
              <w:t>работы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A4F4" w14:textId="77777777" w:rsidR="00D74078" w:rsidRPr="00D84D5C" w:rsidRDefault="00D74078" w:rsidP="00D84D5C">
            <w:pPr>
              <w:pStyle w:val="a6"/>
              <w:jc w:val="center"/>
              <w:rPr>
                <w:b/>
                <w:bCs/>
                <w:lang w:eastAsia="ru-RU"/>
              </w:rPr>
            </w:pPr>
            <w:r w:rsidRPr="00D84D5C">
              <w:rPr>
                <w:b/>
                <w:bCs/>
                <w:lang w:eastAsia="ru-RU"/>
              </w:rPr>
              <w:t>Результат этапа</w:t>
            </w:r>
          </w:p>
        </w:tc>
      </w:tr>
      <w:tr w:rsidR="0047352C" w:rsidRPr="003C6450" w14:paraId="467CF1C7" w14:textId="77777777" w:rsidTr="0047352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7A22" w14:textId="77777777" w:rsidR="0047352C" w:rsidRPr="00A43876" w:rsidRDefault="0047352C" w:rsidP="0047352C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15E2" w14:textId="70343BCB" w:rsidR="0047352C" w:rsidRPr="003C6450" w:rsidRDefault="0047352C" w:rsidP="0047352C">
            <w:pPr>
              <w:pStyle w:val="a6"/>
              <w:rPr>
                <w:lang w:eastAsia="ru-RU"/>
              </w:rPr>
            </w:pPr>
            <w:r w:rsidRPr="003C6450">
              <w:t>Организационный этап.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6D64" w14:textId="1EE6CC91" w:rsidR="0047352C" w:rsidRPr="003C6450" w:rsidRDefault="0047352C" w:rsidP="0047352C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Подготовка к занятию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86DC" w14:textId="77777777" w:rsidR="0047352C" w:rsidRDefault="0047352C" w:rsidP="0047352C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Здоровается с учениками.</w:t>
            </w:r>
          </w:p>
          <w:p w14:paraId="1BE7A3EB" w14:textId="6E3C5187" w:rsidR="0047352C" w:rsidRPr="003C6450" w:rsidRDefault="0047352C" w:rsidP="0047352C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Раздает материалы, необходимые для занятия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D4F" w14:textId="77777777" w:rsidR="0047352C" w:rsidRDefault="0047352C" w:rsidP="0047352C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Здороваются с учителем.</w:t>
            </w:r>
          </w:p>
          <w:p w14:paraId="20883B53" w14:textId="16671B90" w:rsidR="0047352C" w:rsidRPr="003C6450" w:rsidRDefault="0047352C" w:rsidP="0047352C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Готовятся к занятию. Достают тетрадь, </w:t>
            </w:r>
            <w:r w:rsidR="008871CC">
              <w:rPr>
                <w:lang w:eastAsia="ru-RU"/>
              </w:rPr>
              <w:t>пенал</w:t>
            </w:r>
            <w:r>
              <w:rPr>
                <w:lang w:eastAsia="ru-RU"/>
              </w:rPr>
              <w:t>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A789" w14:textId="3FFAA52C" w:rsidR="0047352C" w:rsidRPr="003C6450" w:rsidRDefault="0047352C" w:rsidP="0047352C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беседа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F814" w14:textId="0D9F691F" w:rsidR="0047352C" w:rsidRPr="003C6450" w:rsidRDefault="0047352C" w:rsidP="0047352C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Все готовы к занятию.</w:t>
            </w:r>
          </w:p>
        </w:tc>
      </w:tr>
      <w:tr w:rsidR="00D74078" w:rsidRPr="003C6450" w14:paraId="20B44296" w14:textId="77777777" w:rsidTr="0047352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4951" w14:textId="77777777" w:rsidR="00D74078" w:rsidRPr="00A43876" w:rsidRDefault="00D74078" w:rsidP="00B64A42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8317" w14:textId="1F279477" w:rsidR="00D74078" w:rsidRPr="003C6450" w:rsidRDefault="00D84D5C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Вводный этап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28C" w14:textId="77777777" w:rsidR="00D74078" w:rsidRDefault="00D84D5C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Постановка кейса</w:t>
            </w:r>
          </w:p>
          <w:p w14:paraId="6DEADAF3" w14:textId="7FDB729A" w:rsidR="00C4074D" w:rsidRPr="003C6450" w:rsidRDefault="00C4074D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Слайды 2-7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50F" w14:textId="4F6B7DD8" w:rsidR="00D74078" w:rsidRPr="003C6450" w:rsidRDefault="00D84D5C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Учитель </w:t>
            </w:r>
            <w:r w:rsidR="00085D94">
              <w:rPr>
                <w:lang w:eastAsia="ru-RU"/>
              </w:rPr>
              <w:t>знакомит учащихся с заданием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5929" w14:textId="74DC3908" w:rsidR="00D74078" w:rsidRPr="003C6450" w:rsidRDefault="00085D94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Учащиеся распределяются по группам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546" w14:textId="5E839E8A" w:rsidR="00D74078" w:rsidRPr="003C6450" w:rsidRDefault="00085D94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Фронтальная, индивидуальная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5DEE" w14:textId="17368AE0" w:rsidR="00D74078" w:rsidRPr="003C6450" w:rsidRDefault="00991B6D" w:rsidP="00B64A42">
            <w:pPr>
              <w:pStyle w:val="a6"/>
            </w:pPr>
            <w:r>
              <w:t>Учащиеся по группам готовы к выполнению задания</w:t>
            </w:r>
          </w:p>
        </w:tc>
      </w:tr>
      <w:tr w:rsidR="00D74078" w:rsidRPr="003C6450" w14:paraId="3788FCC3" w14:textId="77777777" w:rsidTr="0047352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4723" w14:textId="77777777" w:rsidR="00D74078" w:rsidRPr="00A43876" w:rsidRDefault="00D74078" w:rsidP="00B64A42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F0F8" w14:textId="09C4D802" w:rsidR="00D74078" w:rsidRPr="004468A1" w:rsidRDefault="00991B6D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Работа в группах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191C" w14:textId="2C29A1BE" w:rsidR="00D74078" w:rsidRPr="003C6450" w:rsidRDefault="00991B6D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Учащиеся ищут ответы на поставленные вопросы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17CC" w14:textId="6E960797" w:rsidR="00D74078" w:rsidRPr="003C6450" w:rsidRDefault="00FC4C02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Помощь ученикам в работе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1AB" w14:textId="54BBC56D" w:rsidR="00D74078" w:rsidRPr="003C6450" w:rsidRDefault="00FC4C02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Учащиеся ищут ответы на поставленные вопросы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EAE" w14:textId="72DB559C" w:rsidR="00D74078" w:rsidRPr="003C6450" w:rsidRDefault="000E5C8F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Работа по группам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AFB8" w14:textId="2ED7294B" w:rsidR="00D74078" w:rsidRPr="003C6450" w:rsidRDefault="00FC4C02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Каждая группа сформулировала ответ на поставленный ей вопрос</w:t>
            </w:r>
          </w:p>
        </w:tc>
      </w:tr>
      <w:tr w:rsidR="00D74078" w:rsidRPr="003C6450" w14:paraId="58400EBC" w14:textId="77777777" w:rsidTr="0047352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934B" w14:textId="77777777" w:rsidR="00D74078" w:rsidRPr="00A43876" w:rsidRDefault="00D74078" w:rsidP="00B64A42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5E8A" w14:textId="71718B1E" w:rsidR="00D74078" w:rsidRPr="003C6450" w:rsidRDefault="00FC4C02" w:rsidP="00B64A42">
            <w:pPr>
              <w:pStyle w:val="a6"/>
            </w:pPr>
            <w:r>
              <w:t>Защита бизнес-плана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A6C7" w14:textId="77777777" w:rsidR="00D74078" w:rsidRDefault="00FC4C02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Выступление с </w:t>
            </w:r>
            <w:r w:rsidR="00440FA4">
              <w:rPr>
                <w:lang w:eastAsia="ru-RU"/>
              </w:rPr>
              <w:t>результатами работы</w:t>
            </w:r>
          </w:p>
          <w:p w14:paraId="6437BA1C" w14:textId="74D4F8EF" w:rsidR="00C4074D" w:rsidRPr="003C6450" w:rsidRDefault="00C4074D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Слайд 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A641" w14:textId="29A27D9F" w:rsidR="00D74078" w:rsidRPr="003C6450" w:rsidRDefault="00440FA4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Помогает с защитой работ. Задаёт наводящие вопросы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DC8A" w14:textId="5EB50F4E" w:rsidR="00D74078" w:rsidRPr="003C6450" w:rsidRDefault="00456D0E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Презентуют найденные данные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5433" w14:textId="2FE343F7" w:rsidR="00D74078" w:rsidRPr="003C6450" w:rsidRDefault="00456D0E" w:rsidP="00B64A42">
            <w:pPr>
              <w:pStyle w:val="a6"/>
            </w:pPr>
            <w:r>
              <w:t>Выступление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1FF7" w14:textId="3C3D8B84" w:rsidR="00D74078" w:rsidRPr="003C6450" w:rsidRDefault="00456D0E" w:rsidP="00B64A42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Кейс решен</w:t>
            </w:r>
          </w:p>
        </w:tc>
      </w:tr>
      <w:tr w:rsidR="00B64A42" w:rsidRPr="003C6450" w14:paraId="25E72809" w14:textId="77777777" w:rsidTr="0047352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2D1" w14:textId="37BA97A1" w:rsidR="00B64A42" w:rsidRPr="00A43876" w:rsidRDefault="000E5C8F" w:rsidP="00B64A42">
            <w:pPr>
              <w:pStyle w:val="a6"/>
              <w:rPr>
                <w:b/>
                <w:bCs/>
              </w:rPr>
            </w:pPr>
            <w:r w:rsidRPr="00A43876">
              <w:rPr>
                <w:b/>
                <w:bCs/>
              </w:rPr>
              <w:t>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7D42" w14:textId="2DE31FAE" w:rsidR="00B64A42" w:rsidRPr="003C6450" w:rsidRDefault="00B64A42" w:rsidP="00B64A42">
            <w:pPr>
              <w:pStyle w:val="a6"/>
              <w:rPr>
                <w:lang w:eastAsia="ru-RU"/>
              </w:rPr>
            </w:pPr>
            <w:r w:rsidRPr="003C6450">
              <w:t>Рефлексия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4F0" w14:textId="1291F730" w:rsidR="00B64A42" w:rsidRPr="003C6450" w:rsidRDefault="00B64A42" w:rsidP="00B64A42">
            <w:pPr>
              <w:pStyle w:val="a6"/>
              <w:rPr>
                <w:lang w:eastAsia="ru-RU"/>
              </w:rPr>
            </w:pPr>
            <w:r w:rsidRPr="003C6450">
              <w:t xml:space="preserve">Подводятся итоги работы на </w:t>
            </w:r>
            <w:r>
              <w:t>занятии</w:t>
            </w:r>
            <w:r w:rsidRPr="003C6450">
              <w:t xml:space="preserve">.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14D4" w14:textId="0590ED2F" w:rsidR="00B64A42" w:rsidRPr="003C6450" w:rsidRDefault="00B64A42" w:rsidP="00B64A42">
            <w:pPr>
              <w:pStyle w:val="a6"/>
              <w:rPr>
                <w:lang w:eastAsia="ru-RU"/>
              </w:rPr>
            </w:pPr>
            <w:r w:rsidRPr="003C6450">
              <w:rPr>
                <w:lang w:eastAsia="ru-RU"/>
              </w:rPr>
              <w:t>Учитель спрашивает, что учащиеся узнали нового, были ли достигнуты поставленные цели, какие трудности испытали</w:t>
            </w:r>
            <w:r>
              <w:rPr>
                <w:lang w:eastAsia="ru-RU"/>
              </w:rPr>
              <w:t xml:space="preserve">, пригодятся ли им полученные </w:t>
            </w:r>
            <w:r>
              <w:rPr>
                <w:lang w:eastAsia="ru-RU"/>
              </w:rPr>
              <w:lastRenderedPageBreak/>
              <w:t>знания в будущем, где можно использовать полученные знания</w:t>
            </w:r>
            <w:r w:rsidRPr="003C6450">
              <w:rPr>
                <w:lang w:eastAsia="ru-RU"/>
              </w:rPr>
              <w:t>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DFF2" w14:textId="77777777" w:rsidR="00B64A42" w:rsidRPr="003C6450" w:rsidRDefault="00B64A42" w:rsidP="00B64A42">
            <w:pPr>
              <w:pStyle w:val="a6"/>
            </w:pPr>
            <w:r w:rsidRPr="003C6450">
              <w:lastRenderedPageBreak/>
              <w:t>Учащиеся осуществляют самооценку собственной учебной деятельности, соотносят цель и результаты, степень их соответствия</w:t>
            </w:r>
          </w:p>
          <w:p w14:paraId="2091FCC8" w14:textId="77777777" w:rsidR="00B64A42" w:rsidRPr="003C6450" w:rsidRDefault="00B64A42" w:rsidP="00B64A42">
            <w:pPr>
              <w:pStyle w:val="a6"/>
              <w:rPr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3757" w14:textId="77777777" w:rsidR="00B64A42" w:rsidRPr="003C6450" w:rsidRDefault="00B64A42" w:rsidP="00B64A42">
            <w:pPr>
              <w:pStyle w:val="a6"/>
            </w:pPr>
            <w:r w:rsidRPr="003C6450">
              <w:t>Индивидуальная</w:t>
            </w:r>
          </w:p>
          <w:p w14:paraId="1B9B507C" w14:textId="60B4B010" w:rsidR="00B64A42" w:rsidRPr="003C6450" w:rsidRDefault="00B64A42" w:rsidP="00B64A42">
            <w:pPr>
              <w:pStyle w:val="a6"/>
              <w:rPr>
                <w:lang w:eastAsia="ru-RU"/>
              </w:rPr>
            </w:pPr>
            <w:r w:rsidRPr="003C6450">
              <w:t>Фронтальная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3D25" w14:textId="77777777" w:rsidR="00B64A42" w:rsidRPr="003C6450" w:rsidRDefault="00B64A42" w:rsidP="00B64A42">
            <w:pPr>
              <w:pStyle w:val="a6"/>
            </w:pPr>
            <w:r w:rsidRPr="003C6450">
              <w:t xml:space="preserve">Оценивают </w:t>
            </w:r>
            <w:r>
              <w:t>занятие</w:t>
            </w:r>
          </w:p>
          <w:p w14:paraId="306B77FE" w14:textId="77777777" w:rsidR="00B64A42" w:rsidRPr="003C6450" w:rsidRDefault="00B64A42" w:rsidP="00B64A42">
            <w:pPr>
              <w:pStyle w:val="a6"/>
              <w:rPr>
                <w:lang w:eastAsia="ru-RU"/>
              </w:rPr>
            </w:pPr>
          </w:p>
        </w:tc>
      </w:tr>
    </w:tbl>
    <w:p w14:paraId="2FF7B62A" w14:textId="77777777" w:rsidR="00D74078" w:rsidRDefault="00D74078" w:rsidP="00D74078"/>
    <w:p w14:paraId="529E70D4" w14:textId="77777777" w:rsidR="00A51DAF" w:rsidRDefault="00A51DAF"/>
    <w:sectPr w:rsidR="00A51DAF" w:rsidSect="00644A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2B97" w14:textId="77777777" w:rsidR="00A11649" w:rsidRDefault="00A11649" w:rsidP="00A11649">
      <w:pPr>
        <w:spacing w:line="240" w:lineRule="auto"/>
      </w:pPr>
      <w:r>
        <w:separator/>
      </w:r>
    </w:p>
  </w:endnote>
  <w:endnote w:type="continuationSeparator" w:id="0">
    <w:p w14:paraId="6824B706" w14:textId="77777777" w:rsidR="00A11649" w:rsidRDefault="00A11649" w:rsidP="00A11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1E08" w14:textId="77777777" w:rsidR="00A11649" w:rsidRDefault="00A11649" w:rsidP="00A11649">
      <w:pPr>
        <w:spacing w:line="240" w:lineRule="auto"/>
      </w:pPr>
      <w:r>
        <w:separator/>
      </w:r>
    </w:p>
  </w:footnote>
  <w:footnote w:type="continuationSeparator" w:id="0">
    <w:p w14:paraId="621A780A" w14:textId="77777777" w:rsidR="00A11649" w:rsidRDefault="00A11649" w:rsidP="00A11649">
      <w:pPr>
        <w:spacing w:line="240" w:lineRule="auto"/>
      </w:pPr>
      <w:r>
        <w:continuationSeparator/>
      </w:r>
    </w:p>
  </w:footnote>
  <w:footnote w:id="1">
    <w:p w14:paraId="2EF9B2F8" w14:textId="1B0F07FD" w:rsidR="00A11649" w:rsidRDefault="00A11649">
      <w:pPr>
        <w:pStyle w:val="a9"/>
      </w:pPr>
      <w:r>
        <w:rPr>
          <w:rStyle w:val="ab"/>
        </w:rPr>
        <w:footnoteRef/>
      </w:r>
      <w:r>
        <w:t xml:space="preserve"> </w:t>
      </w:r>
      <w:hyperlink r:id="rId1" w:history="1">
        <w:r w:rsidRPr="00CF0439">
          <w:rPr>
            <w:rStyle w:val="a4"/>
          </w:rPr>
          <w:t>https://vk.com/macccco?w=wall-211764239_279</w:t>
        </w:r>
      </w:hyperlink>
      <w:r>
        <w:t xml:space="preserve"> </w:t>
      </w:r>
    </w:p>
  </w:footnote>
  <w:footnote w:id="2">
    <w:p w14:paraId="3291A60B" w14:textId="2E677245" w:rsidR="00F31D5D" w:rsidRDefault="00F31D5D">
      <w:pPr>
        <w:pStyle w:val="a9"/>
      </w:pPr>
      <w:r>
        <w:rPr>
          <w:rStyle w:val="ab"/>
        </w:rPr>
        <w:footnoteRef/>
      </w:r>
      <w:r>
        <w:t xml:space="preserve"> </w:t>
      </w:r>
      <w:hyperlink r:id="rId2" w:history="1">
        <w:r w:rsidR="009552AA" w:rsidRPr="00CF0439">
          <w:rPr>
            <w:rStyle w:val="a4"/>
          </w:rPr>
          <w:t>https://uchebnik.mos.ru/material_view/composed_documents/75546019</w:t>
        </w:r>
      </w:hyperlink>
      <w:r w:rsidR="009552AA">
        <w:t xml:space="preserve"> </w:t>
      </w:r>
    </w:p>
  </w:footnote>
  <w:footnote w:id="3">
    <w:p w14:paraId="37707F45" w14:textId="0644B877" w:rsidR="002B47E1" w:rsidRDefault="002B47E1">
      <w:pPr>
        <w:pStyle w:val="a9"/>
      </w:pPr>
      <w:r>
        <w:rPr>
          <w:rStyle w:val="ab"/>
        </w:rPr>
        <w:footnoteRef/>
      </w:r>
      <w:r>
        <w:t xml:space="preserve"> </w:t>
      </w:r>
      <w:r w:rsidRPr="002B47E1">
        <w:t>https://foxford.ru/wiki/obschestvoznanie/faktory-proizvodstva-i-faktornye-dohody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B42E6"/>
    <w:multiLevelType w:val="hybridMultilevel"/>
    <w:tmpl w:val="8774F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006851"/>
    <w:multiLevelType w:val="hybridMultilevel"/>
    <w:tmpl w:val="7F5C5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D93B1A"/>
    <w:multiLevelType w:val="multilevel"/>
    <w:tmpl w:val="17649C5A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848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2556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362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44" w:hanging="2160"/>
      </w:pPr>
      <w:rPr>
        <w:rFonts w:hint="default"/>
        <w:b/>
      </w:rPr>
    </w:lvl>
  </w:abstractNum>
  <w:abstractNum w:abstractNumId="3" w15:restartNumberingAfterBreak="0">
    <w:nsid w:val="43CA58EA"/>
    <w:multiLevelType w:val="hybridMultilevel"/>
    <w:tmpl w:val="801C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37D4B"/>
    <w:multiLevelType w:val="hybridMultilevel"/>
    <w:tmpl w:val="AFAC03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741EF"/>
    <w:multiLevelType w:val="hybridMultilevel"/>
    <w:tmpl w:val="39B68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56BD61E0"/>
    <w:multiLevelType w:val="hybridMultilevel"/>
    <w:tmpl w:val="165642F8"/>
    <w:lvl w:ilvl="0" w:tplc="0419000F">
      <w:start w:val="1"/>
      <w:numFmt w:val="decimal"/>
      <w:lvlText w:val="%1."/>
      <w:lvlJc w:val="left"/>
      <w:pPr>
        <w:ind w:left="6957" w:hanging="360"/>
      </w:pPr>
    </w:lvl>
    <w:lvl w:ilvl="1" w:tplc="04190019" w:tentative="1">
      <w:start w:val="1"/>
      <w:numFmt w:val="lowerLetter"/>
      <w:lvlText w:val="%2."/>
      <w:lvlJc w:val="left"/>
      <w:pPr>
        <w:ind w:left="7677" w:hanging="360"/>
      </w:pPr>
    </w:lvl>
    <w:lvl w:ilvl="2" w:tplc="0419001B" w:tentative="1">
      <w:start w:val="1"/>
      <w:numFmt w:val="lowerRoman"/>
      <w:lvlText w:val="%3."/>
      <w:lvlJc w:val="right"/>
      <w:pPr>
        <w:ind w:left="8397" w:hanging="180"/>
      </w:pPr>
    </w:lvl>
    <w:lvl w:ilvl="3" w:tplc="0419000F" w:tentative="1">
      <w:start w:val="1"/>
      <w:numFmt w:val="decimal"/>
      <w:lvlText w:val="%4."/>
      <w:lvlJc w:val="left"/>
      <w:pPr>
        <w:ind w:left="9117" w:hanging="360"/>
      </w:pPr>
    </w:lvl>
    <w:lvl w:ilvl="4" w:tplc="04190019" w:tentative="1">
      <w:start w:val="1"/>
      <w:numFmt w:val="lowerLetter"/>
      <w:lvlText w:val="%5."/>
      <w:lvlJc w:val="left"/>
      <w:pPr>
        <w:ind w:left="9837" w:hanging="360"/>
      </w:pPr>
    </w:lvl>
    <w:lvl w:ilvl="5" w:tplc="0419001B" w:tentative="1">
      <w:start w:val="1"/>
      <w:numFmt w:val="lowerRoman"/>
      <w:lvlText w:val="%6."/>
      <w:lvlJc w:val="right"/>
      <w:pPr>
        <w:ind w:left="10557" w:hanging="180"/>
      </w:pPr>
    </w:lvl>
    <w:lvl w:ilvl="6" w:tplc="0419000F" w:tentative="1">
      <w:start w:val="1"/>
      <w:numFmt w:val="decimal"/>
      <w:lvlText w:val="%7."/>
      <w:lvlJc w:val="left"/>
      <w:pPr>
        <w:ind w:left="11277" w:hanging="360"/>
      </w:pPr>
    </w:lvl>
    <w:lvl w:ilvl="7" w:tplc="04190019" w:tentative="1">
      <w:start w:val="1"/>
      <w:numFmt w:val="lowerLetter"/>
      <w:lvlText w:val="%8."/>
      <w:lvlJc w:val="left"/>
      <w:pPr>
        <w:ind w:left="11997" w:hanging="360"/>
      </w:pPr>
    </w:lvl>
    <w:lvl w:ilvl="8" w:tplc="0419001B" w:tentative="1">
      <w:start w:val="1"/>
      <w:numFmt w:val="lowerRoman"/>
      <w:lvlText w:val="%9."/>
      <w:lvlJc w:val="right"/>
      <w:pPr>
        <w:ind w:left="12717" w:hanging="180"/>
      </w:pPr>
    </w:lvl>
  </w:abstractNum>
  <w:abstractNum w:abstractNumId="7" w15:restartNumberingAfterBreak="0">
    <w:nsid w:val="5D3F05E8"/>
    <w:multiLevelType w:val="hybridMultilevel"/>
    <w:tmpl w:val="AFAC034A"/>
    <w:lvl w:ilvl="0" w:tplc="823CD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A23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7A8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64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E98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486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89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EE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4EC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AC1E35"/>
    <w:multiLevelType w:val="multilevel"/>
    <w:tmpl w:val="FEFEDDDE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8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2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44" w:hanging="2160"/>
      </w:pPr>
      <w:rPr>
        <w:rFonts w:hint="default"/>
        <w:b/>
      </w:rPr>
    </w:lvl>
  </w:abstractNum>
  <w:abstractNum w:abstractNumId="9" w15:restartNumberingAfterBreak="0">
    <w:nsid w:val="6EEB781B"/>
    <w:multiLevelType w:val="hybridMultilevel"/>
    <w:tmpl w:val="DF2AF2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613DC3"/>
    <w:multiLevelType w:val="hybridMultilevel"/>
    <w:tmpl w:val="E732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D1B68"/>
    <w:multiLevelType w:val="hybridMultilevel"/>
    <w:tmpl w:val="3F94A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7890668">
    <w:abstractNumId w:val="10"/>
  </w:num>
  <w:num w:numId="2" w16cid:durableId="839855243">
    <w:abstractNumId w:val="5"/>
  </w:num>
  <w:num w:numId="3" w16cid:durableId="1985695838">
    <w:abstractNumId w:val="7"/>
  </w:num>
  <w:num w:numId="4" w16cid:durableId="11735069">
    <w:abstractNumId w:val="4"/>
  </w:num>
  <w:num w:numId="5" w16cid:durableId="1712729781">
    <w:abstractNumId w:val="0"/>
  </w:num>
  <w:num w:numId="6" w16cid:durableId="1274895359">
    <w:abstractNumId w:val="11"/>
  </w:num>
  <w:num w:numId="7" w16cid:durableId="1580628145">
    <w:abstractNumId w:val="9"/>
  </w:num>
  <w:num w:numId="8" w16cid:durableId="1548447737">
    <w:abstractNumId w:val="6"/>
  </w:num>
  <w:num w:numId="9" w16cid:durableId="443353782">
    <w:abstractNumId w:val="8"/>
  </w:num>
  <w:num w:numId="10" w16cid:durableId="7145085">
    <w:abstractNumId w:val="2"/>
  </w:num>
  <w:num w:numId="11" w16cid:durableId="969868916">
    <w:abstractNumId w:val="1"/>
  </w:num>
  <w:num w:numId="12" w16cid:durableId="1522548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CE"/>
    <w:rsid w:val="00012523"/>
    <w:rsid w:val="00022688"/>
    <w:rsid w:val="00035FF4"/>
    <w:rsid w:val="0004472B"/>
    <w:rsid w:val="000547A1"/>
    <w:rsid w:val="00085D94"/>
    <w:rsid w:val="00092A20"/>
    <w:rsid w:val="000E5C8F"/>
    <w:rsid w:val="001427AD"/>
    <w:rsid w:val="001570AB"/>
    <w:rsid w:val="00165C5C"/>
    <w:rsid w:val="001846E7"/>
    <w:rsid w:val="001A5EA8"/>
    <w:rsid w:val="001C3A51"/>
    <w:rsid w:val="001D172B"/>
    <w:rsid w:val="001E1214"/>
    <w:rsid w:val="002418C1"/>
    <w:rsid w:val="002662C4"/>
    <w:rsid w:val="002A61E5"/>
    <w:rsid w:val="002B47E1"/>
    <w:rsid w:val="002D254F"/>
    <w:rsid w:val="002E743A"/>
    <w:rsid w:val="002F1FA7"/>
    <w:rsid w:val="00303708"/>
    <w:rsid w:val="00306FA5"/>
    <w:rsid w:val="003344FF"/>
    <w:rsid w:val="00352FBF"/>
    <w:rsid w:val="003574C3"/>
    <w:rsid w:val="0039188E"/>
    <w:rsid w:val="00394780"/>
    <w:rsid w:val="00396C13"/>
    <w:rsid w:val="00401904"/>
    <w:rsid w:val="00402A4E"/>
    <w:rsid w:val="00437688"/>
    <w:rsid w:val="00440FA4"/>
    <w:rsid w:val="00456D0E"/>
    <w:rsid w:val="0047352C"/>
    <w:rsid w:val="0047513E"/>
    <w:rsid w:val="0048087E"/>
    <w:rsid w:val="004B1586"/>
    <w:rsid w:val="004F23BF"/>
    <w:rsid w:val="004F5DA3"/>
    <w:rsid w:val="00552A59"/>
    <w:rsid w:val="0057427F"/>
    <w:rsid w:val="005807AB"/>
    <w:rsid w:val="005A4DF4"/>
    <w:rsid w:val="005B1D91"/>
    <w:rsid w:val="005E3AC2"/>
    <w:rsid w:val="005E62BD"/>
    <w:rsid w:val="005F7620"/>
    <w:rsid w:val="006108A1"/>
    <w:rsid w:val="0062380B"/>
    <w:rsid w:val="00632F96"/>
    <w:rsid w:val="00633EF6"/>
    <w:rsid w:val="00644AC2"/>
    <w:rsid w:val="00656E76"/>
    <w:rsid w:val="006610AF"/>
    <w:rsid w:val="0066743F"/>
    <w:rsid w:val="006A690F"/>
    <w:rsid w:val="006E114A"/>
    <w:rsid w:val="006E392A"/>
    <w:rsid w:val="00703315"/>
    <w:rsid w:val="00746A1A"/>
    <w:rsid w:val="00754C1F"/>
    <w:rsid w:val="007551FE"/>
    <w:rsid w:val="007605B6"/>
    <w:rsid w:val="007677C2"/>
    <w:rsid w:val="007C1473"/>
    <w:rsid w:val="007C2D3A"/>
    <w:rsid w:val="007E3C66"/>
    <w:rsid w:val="007E4EAF"/>
    <w:rsid w:val="007F0636"/>
    <w:rsid w:val="007F78C3"/>
    <w:rsid w:val="00823DB7"/>
    <w:rsid w:val="00847A5A"/>
    <w:rsid w:val="008737CF"/>
    <w:rsid w:val="00881CF8"/>
    <w:rsid w:val="008871CC"/>
    <w:rsid w:val="008B37CA"/>
    <w:rsid w:val="008D5A05"/>
    <w:rsid w:val="00930F47"/>
    <w:rsid w:val="009552AA"/>
    <w:rsid w:val="00967F61"/>
    <w:rsid w:val="00984675"/>
    <w:rsid w:val="00991B6D"/>
    <w:rsid w:val="009A33C6"/>
    <w:rsid w:val="009B65CE"/>
    <w:rsid w:val="009B7134"/>
    <w:rsid w:val="009C2229"/>
    <w:rsid w:val="00A02C25"/>
    <w:rsid w:val="00A039BD"/>
    <w:rsid w:val="00A11649"/>
    <w:rsid w:val="00A43539"/>
    <w:rsid w:val="00A43876"/>
    <w:rsid w:val="00A51DAF"/>
    <w:rsid w:val="00A527D1"/>
    <w:rsid w:val="00A53C78"/>
    <w:rsid w:val="00A57386"/>
    <w:rsid w:val="00A62FEF"/>
    <w:rsid w:val="00A75CF8"/>
    <w:rsid w:val="00A94480"/>
    <w:rsid w:val="00AB12CC"/>
    <w:rsid w:val="00B00870"/>
    <w:rsid w:val="00B64A42"/>
    <w:rsid w:val="00B729C6"/>
    <w:rsid w:val="00B82D8C"/>
    <w:rsid w:val="00BA68F6"/>
    <w:rsid w:val="00BD28F6"/>
    <w:rsid w:val="00BD7589"/>
    <w:rsid w:val="00BE71FD"/>
    <w:rsid w:val="00BF7CD7"/>
    <w:rsid w:val="00C15B61"/>
    <w:rsid w:val="00C34336"/>
    <w:rsid w:val="00C4074D"/>
    <w:rsid w:val="00C418E9"/>
    <w:rsid w:val="00C91357"/>
    <w:rsid w:val="00CC3985"/>
    <w:rsid w:val="00CD5C3B"/>
    <w:rsid w:val="00CE2315"/>
    <w:rsid w:val="00CE4C81"/>
    <w:rsid w:val="00D057AF"/>
    <w:rsid w:val="00D14AC1"/>
    <w:rsid w:val="00D25656"/>
    <w:rsid w:val="00D40B98"/>
    <w:rsid w:val="00D55742"/>
    <w:rsid w:val="00D74078"/>
    <w:rsid w:val="00D84D5C"/>
    <w:rsid w:val="00DA5014"/>
    <w:rsid w:val="00DA6ADB"/>
    <w:rsid w:val="00DA738C"/>
    <w:rsid w:val="00DC46AF"/>
    <w:rsid w:val="00DE3678"/>
    <w:rsid w:val="00E160D3"/>
    <w:rsid w:val="00E247B7"/>
    <w:rsid w:val="00E27A75"/>
    <w:rsid w:val="00E824D3"/>
    <w:rsid w:val="00E973D5"/>
    <w:rsid w:val="00EA13EF"/>
    <w:rsid w:val="00ED0A15"/>
    <w:rsid w:val="00F075FD"/>
    <w:rsid w:val="00F24846"/>
    <w:rsid w:val="00F27493"/>
    <w:rsid w:val="00F30FDF"/>
    <w:rsid w:val="00F31D5D"/>
    <w:rsid w:val="00F31FC9"/>
    <w:rsid w:val="00F50C0C"/>
    <w:rsid w:val="00F5414D"/>
    <w:rsid w:val="00F5532E"/>
    <w:rsid w:val="00F70014"/>
    <w:rsid w:val="00F75963"/>
    <w:rsid w:val="00FA0D84"/>
    <w:rsid w:val="00FB3B7C"/>
    <w:rsid w:val="00FC4C02"/>
    <w:rsid w:val="00FD484E"/>
    <w:rsid w:val="00FE158B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CBF6"/>
  <w15:chartTrackingRefBased/>
  <w15:docId w15:val="{A07ED0A7-209E-4633-886D-B8E3FA9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22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A690F"/>
    <w:pPr>
      <w:keepNext/>
      <w:keepLines/>
      <w:spacing w:before="240"/>
      <w:ind w:firstLine="0"/>
      <w:jc w:val="left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27AD"/>
    <w:pPr>
      <w:keepNext/>
      <w:keepLines/>
      <w:spacing w:before="40"/>
      <w:ind w:firstLine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4E"/>
    <w:pPr>
      <w:spacing w:before="60" w:after="60" w:line="240" w:lineRule="auto"/>
      <w:ind w:left="720"/>
      <w:contextualSpacing/>
    </w:pPr>
    <w:rPr>
      <w:rFonts w:eastAsia="Times New Roman" w:cs="Times New Roman"/>
      <w:szCs w:val="20"/>
      <w:lang w:eastAsia="ru-RU"/>
    </w:rPr>
  </w:style>
  <w:style w:type="character" w:styleId="a4">
    <w:name w:val="Hyperlink"/>
    <w:basedOn w:val="a0"/>
    <w:uiPriority w:val="99"/>
    <w:unhideWhenUsed/>
    <w:rsid w:val="00DE367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E4C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No Spacing"/>
    <w:uiPriority w:val="1"/>
    <w:qFormat/>
    <w:rsid w:val="00E973D5"/>
    <w:pPr>
      <w:spacing w:after="0" w:line="360" w:lineRule="auto"/>
      <w:jc w:val="both"/>
    </w:pPr>
    <w:rPr>
      <w:rFonts w:ascii="Times New Roman" w:hAnsi="Times New Roman"/>
      <w:sz w:val="18"/>
    </w:rPr>
  </w:style>
  <w:style w:type="paragraph" w:styleId="a7">
    <w:name w:val="Title"/>
    <w:basedOn w:val="a"/>
    <w:next w:val="a"/>
    <w:link w:val="a8"/>
    <w:uiPriority w:val="10"/>
    <w:qFormat/>
    <w:rsid w:val="005A4DF4"/>
    <w:pPr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5A4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6A690F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427AD"/>
    <w:rPr>
      <w:rFonts w:ascii="Times New Roman" w:eastAsiaTheme="majorEastAsia" w:hAnsi="Times New Roman" w:cstheme="majorBidi"/>
      <w:b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A11649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649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649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A11649"/>
    <w:rPr>
      <w:color w:val="605E5C"/>
      <w:shd w:val="clear" w:color="auto" w:fill="E1DFDD"/>
    </w:rPr>
  </w:style>
  <w:style w:type="paragraph" w:styleId="ad">
    <w:name w:val="caption"/>
    <w:basedOn w:val="a"/>
    <w:next w:val="a"/>
    <w:uiPriority w:val="35"/>
    <w:unhideWhenUsed/>
    <w:qFormat/>
    <w:rsid w:val="00D40B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e">
    <w:name w:val="Table Grid"/>
    <w:basedOn w:val="a1"/>
    <w:uiPriority w:val="39"/>
    <w:rsid w:val="002B4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LFW565Wh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chebnik.mos.ru/material_view/composed_documents/75546019" TargetMode="External"/><Relationship Id="rId1" Type="http://schemas.openxmlformats.org/officeDocument/2006/relationships/hyperlink" Target="https://vk.com/macccco?w=wall-211764239_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19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156</cp:revision>
  <dcterms:created xsi:type="dcterms:W3CDTF">2023-01-15T15:42:00Z</dcterms:created>
  <dcterms:modified xsi:type="dcterms:W3CDTF">2023-01-15T20:16:00Z</dcterms:modified>
</cp:coreProperties>
</file>